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F1" w:rsidRPr="001216F1" w:rsidRDefault="001216F1" w:rsidP="00B6382D">
      <w:pPr>
        <w:jc w:val="center"/>
        <w:rPr>
          <w:b/>
        </w:rPr>
      </w:pPr>
      <w:r w:rsidRPr="001216F1">
        <w:rPr>
          <w:b/>
        </w:rPr>
        <w:t>RESOCONTO DEL CONSIGLIO PASTORALE PARROCCHIALE del</w:t>
      </w:r>
      <w:r>
        <w:rPr>
          <w:b/>
        </w:rPr>
        <w:t xml:space="preserve"> 10</w:t>
      </w:r>
      <w:r w:rsidRPr="001216F1">
        <w:rPr>
          <w:b/>
        </w:rPr>
        <w:t xml:space="preserve"> MA</w:t>
      </w:r>
      <w:r>
        <w:rPr>
          <w:b/>
        </w:rPr>
        <w:t>GGIO</w:t>
      </w:r>
      <w:r w:rsidRPr="001216F1">
        <w:rPr>
          <w:b/>
        </w:rPr>
        <w:t xml:space="preserve"> 2012</w:t>
      </w:r>
    </w:p>
    <w:p w:rsidR="001216F1" w:rsidRDefault="001216F1" w:rsidP="001216F1">
      <w:pPr>
        <w:jc w:val="both"/>
      </w:pPr>
      <w:r w:rsidRPr="001216F1">
        <w:t>Dopo l’esame d</w:t>
      </w:r>
      <w:r w:rsidR="00715876">
        <w:t>e</w:t>
      </w:r>
      <w:r w:rsidRPr="001216F1">
        <w:t xml:space="preserve">i </w:t>
      </w:r>
      <w:r w:rsidR="00715876">
        <w:t xml:space="preserve">prossimi </w:t>
      </w:r>
      <w:r w:rsidRPr="001216F1">
        <w:t>appuntamenti (di cui verrà data notizia di volta in volta)</w:t>
      </w:r>
      <w:r w:rsidR="0035041B">
        <w:t xml:space="preserve"> ed una breve panoramica sulle iniziative estive per i ragazzi (</w:t>
      </w:r>
      <w:proofErr w:type="spellStart"/>
      <w:r w:rsidR="0035041B">
        <w:t>Grest</w:t>
      </w:r>
      <w:proofErr w:type="spellEnd"/>
      <w:r w:rsidR="0035041B">
        <w:t xml:space="preserve"> e campi scuola)</w:t>
      </w:r>
      <w:r w:rsidRPr="001216F1">
        <w:t xml:space="preserve">, l’ultima riunione del Consiglio Pastorale si è caratterizzata soprattutto per </w:t>
      </w:r>
      <w:r>
        <w:t xml:space="preserve">una prima panoramica sull’evento che sarà il motivo conduttore del prossimo anno pastorale, e cioè </w:t>
      </w:r>
      <w:r w:rsidRPr="00AC0C95">
        <w:t>l’</w:t>
      </w:r>
      <w:r w:rsidRPr="00AC0C95">
        <w:rPr>
          <w:b/>
        </w:rPr>
        <w:t>Anno</w:t>
      </w:r>
      <w:r>
        <w:t xml:space="preserve"> </w:t>
      </w:r>
      <w:r w:rsidRPr="00AC0C95">
        <w:rPr>
          <w:b/>
        </w:rPr>
        <w:t>della Fede</w:t>
      </w:r>
      <w:r>
        <w:t>, indetto da Papa Benedetto XVI, che si aprirà il prossimo 11 ottobre (50° anniversario dell’apertura del Concilio Vaticano II) per concludersi nella solennità di Cristo Re del</w:t>
      </w:r>
      <w:r w:rsidR="002B7BFF">
        <w:t>l’anno successivo</w:t>
      </w:r>
      <w:r>
        <w:t xml:space="preserve"> (24 novembre 2013). </w:t>
      </w:r>
    </w:p>
    <w:p w:rsidR="002C760C" w:rsidRDefault="00AC0C95" w:rsidP="001216F1">
      <w:pPr>
        <w:jc w:val="both"/>
      </w:pPr>
      <w:r>
        <w:t>Il</w:t>
      </w:r>
      <w:r w:rsidR="001216F1">
        <w:t xml:space="preserve"> documento </w:t>
      </w:r>
      <w:r w:rsidR="00B6382D">
        <w:t xml:space="preserve">di indizione </w:t>
      </w:r>
      <w:r>
        <w:t>del Papa</w:t>
      </w:r>
      <w:r w:rsidR="00B6382D">
        <w:t>, intitolato</w:t>
      </w:r>
      <w:r>
        <w:t xml:space="preserve"> </w:t>
      </w:r>
      <w:r w:rsidR="001216F1">
        <w:t xml:space="preserve">“Porta </w:t>
      </w:r>
      <w:proofErr w:type="spellStart"/>
      <w:r w:rsidR="001216F1">
        <w:t>Fidei</w:t>
      </w:r>
      <w:proofErr w:type="spellEnd"/>
      <w:r w:rsidR="001216F1">
        <w:t>” (La Porta della Fede)</w:t>
      </w:r>
      <w:r w:rsidR="00B6382D">
        <w:t>,</w:t>
      </w:r>
      <w:r w:rsidR="001216F1">
        <w:t xml:space="preserve"> </w:t>
      </w:r>
      <w:r>
        <w:t xml:space="preserve">parte dall’immagine del Cristo, Porta attraverso la quale ogni uomo è chiamato a passare </w:t>
      </w:r>
      <w:r w:rsidR="002C760C">
        <w:t xml:space="preserve">per incontrare Dio ed essere salvato. </w:t>
      </w:r>
      <w:r w:rsidR="00715876">
        <w:rPr>
          <w:rFonts w:cstheme="minorHAnsi"/>
        </w:rPr>
        <w:t>È</w:t>
      </w:r>
      <w:r w:rsidR="002C760C">
        <w:t xml:space="preserve"> un</w:t>
      </w:r>
      <w:r w:rsidR="00B6382D">
        <w:t>’</w:t>
      </w:r>
      <w:r w:rsidR="002C760C">
        <w:t>immagine tradizionale, resa viva nei tanti magnifici portali scolpiti delle cattedrali medioevali e che, nel nostro piccolo, abbiamo reso presente il 30 aprile</w:t>
      </w:r>
      <w:r w:rsidR="00B6382D">
        <w:t>,</w:t>
      </w:r>
      <w:r w:rsidR="002C760C">
        <w:t xml:space="preserve"> adornando in maniera particolare il portale della nostra chiesa parrocchiale</w:t>
      </w:r>
      <w:r w:rsidR="002B7BFF">
        <w:t>, nel ricordo della sua Dedicazione</w:t>
      </w:r>
      <w:r w:rsidR="002C760C">
        <w:t>.</w:t>
      </w:r>
    </w:p>
    <w:p w:rsidR="002C760C" w:rsidRDefault="002C760C" w:rsidP="001216F1">
      <w:pPr>
        <w:jc w:val="both"/>
      </w:pPr>
      <w:r>
        <w:t>Oggi</w:t>
      </w:r>
      <w:r w:rsidR="00B6382D">
        <w:t>,</w:t>
      </w:r>
      <w:r>
        <w:t xml:space="preserve"> purtroppo, molti cristiani sono sempre “sulla soglia”, stanno appunto sulla </w:t>
      </w:r>
      <w:r w:rsidR="00B6382D">
        <w:t>P</w:t>
      </w:r>
      <w:r>
        <w:t xml:space="preserve">orta, riconoscendone in qualche modo la bellezza, </w:t>
      </w:r>
      <w:r w:rsidR="00B6382D">
        <w:t xml:space="preserve">che li attira, </w:t>
      </w:r>
      <w:r>
        <w:t xml:space="preserve">ma non la oltrepassano, non si lasciano </w:t>
      </w:r>
      <w:r w:rsidR="00715876">
        <w:t xml:space="preserve">cioè </w:t>
      </w:r>
      <w:r w:rsidR="002B7BFF">
        <w:t xml:space="preserve">mai </w:t>
      </w:r>
      <w:r>
        <w:t>coinvolgere fino in fondo</w:t>
      </w:r>
      <w:r w:rsidR="00715876">
        <w:t xml:space="preserve"> nell’incontro con l’adorabile persona del Redentore</w:t>
      </w:r>
      <w:r>
        <w:t>.</w:t>
      </w:r>
    </w:p>
    <w:p w:rsidR="00331930" w:rsidRDefault="002C760C" w:rsidP="001216F1">
      <w:pPr>
        <w:jc w:val="both"/>
      </w:pPr>
      <w:r>
        <w:t>Se</w:t>
      </w:r>
      <w:r w:rsidR="001216F1">
        <w:t xml:space="preserve"> nel mondo odierno la Chiesa non è più capace di trasmettere efficacemente la sua fede è perché </w:t>
      </w:r>
      <w:r>
        <w:t xml:space="preserve">- </w:t>
      </w:r>
      <w:r w:rsidR="001216F1">
        <w:t xml:space="preserve">in </w:t>
      </w:r>
      <w:r w:rsidR="00715876">
        <w:t>fondo</w:t>
      </w:r>
      <w:r w:rsidR="001216F1">
        <w:t xml:space="preserve"> </w:t>
      </w:r>
      <w:r>
        <w:t xml:space="preserve">- </w:t>
      </w:r>
      <w:r w:rsidR="001216F1">
        <w:t>non la conosce e non la vive seriamente</w:t>
      </w:r>
      <w:r w:rsidR="00AC0C95">
        <w:t xml:space="preserve"> in sé stessa</w:t>
      </w:r>
      <w:r w:rsidR="001216F1">
        <w:t xml:space="preserve">. </w:t>
      </w:r>
      <w:r>
        <w:t xml:space="preserve">Per questo l’Anno della Fede, nelle intenzioni del Papa, deve servire ad ogni credente </w:t>
      </w:r>
      <w:r w:rsidR="002B7BFF">
        <w:t>per</w:t>
      </w:r>
      <w:r>
        <w:t xml:space="preserve"> ritornare alle origini della sua fede e del suo doveroso impegno di vita cristiana nel servizio ai fratelli</w:t>
      </w:r>
      <w:r w:rsidR="002B7BFF">
        <w:t>, in un riequilibrio tra fede ed opere che faccia riscoprire nella prima il motivo ispiratore profondo delle seconde</w:t>
      </w:r>
      <w:r>
        <w:t>.</w:t>
      </w:r>
    </w:p>
    <w:p w:rsidR="002B7BFF" w:rsidRDefault="002C760C" w:rsidP="001216F1">
      <w:pPr>
        <w:jc w:val="both"/>
      </w:pPr>
      <w:r>
        <w:t>Nessuno può e deve sentirsi escluso da questo cammino</w:t>
      </w:r>
      <w:r w:rsidR="00331930">
        <w:t xml:space="preserve"> di purificazione</w:t>
      </w:r>
      <w:r>
        <w:t>, a cominciare da vescovi</w:t>
      </w:r>
      <w:r w:rsidR="00331930">
        <w:t>,</w:t>
      </w:r>
      <w:r>
        <w:t xml:space="preserve"> sacerdoti</w:t>
      </w:r>
      <w:r w:rsidR="00331930">
        <w:t>, cristiani “impegnati”</w:t>
      </w:r>
      <w:r>
        <w:t xml:space="preserve">: solo quando la riscoperta della Fede sarà completa, la Chiesa </w:t>
      </w:r>
      <w:r w:rsidR="00715876">
        <w:t>potrà</w:t>
      </w:r>
      <w:r>
        <w:t xml:space="preserve"> trasmetterne la bellezza, </w:t>
      </w:r>
      <w:r w:rsidR="00331930">
        <w:t xml:space="preserve">testimoniandola con efficacia, </w:t>
      </w:r>
      <w:r>
        <w:t>anche perché la fiamma della Fede è tale che, trasmettendola e condividendola, non si spegne ma anzi riprende vigore</w:t>
      </w:r>
      <w:r w:rsidR="002B7BFF">
        <w:t>.</w:t>
      </w:r>
      <w:r w:rsidR="00331930">
        <w:t xml:space="preserve"> Come le candele accese durante la Veglia di Pasqua, che partendo dal Cero pasquale (il Cristo Risorto) pian piano vincono il buio della notte.</w:t>
      </w:r>
    </w:p>
    <w:p w:rsidR="00331930" w:rsidRDefault="002B7BFF" w:rsidP="001216F1">
      <w:pPr>
        <w:jc w:val="both"/>
      </w:pPr>
      <w:r>
        <w:t xml:space="preserve">La nostra comunità parteciperà innanzitutto alle iniziative che saranno proposte dalla Diocesi (è già programmata per domenica 14 ottobre una convocazione presieduta dal Patriarca per l’apertura diocesana dell’Anno della Fede), ma </w:t>
      </w:r>
      <w:r w:rsidR="00331930">
        <w:t xml:space="preserve">il Consiglio Pastorale </w:t>
      </w:r>
      <w:r>
        <w:t xml:space="preserve">elaborerà un programma di iniziative che aiutino tutte le realtà operanti in parrocchia in questo cammino di riscoperta della bellezza della Fede cristiana. </w:t>
      </w:r>
      <w:r w:rsidR="00715876">
        <w:t>Ovviamente, ogni gruppo è chiamato a collaborare</w:t>
      </w:r>
      <w:r w:rsidR="0036240F">
        <w:t>; in particolare</w:t>
      </w:r>
      <w:r w:rsidR="00331930">
        <w:t>,</w:t>
      </w:r>
      <w:r>
        <w:t xml:space="preserve"> il Gruppo Catechisti è chiamato ad elaborare le sue proposte </w:t>
      </w:r>
      <w:r w:rsidR="0036240F">
        <w:t xml:space="preserve">anche </w:t>
      </w:r>
      <w:r>
        <w:t>per migliorare il cammino di formazione dei ragazzi e delle famiglie, superando alcune difficoltà emerse negli ultimi anni.</w:t>
      </w:r>
    </w:p>
    <w:p w:rsidR="001216F1" w:rsidRDefault="002B7BFF" w:rsidP="001216F1">
      <w:pPr>
        <w:jc w:val="both"/>
      </w:pPr>
      <w:r>
        <w:t xml:space="preserve"> </w:t>
      </w:r>
      <w:r w:rsidR="002C760C">
        <w:t xml:space="preserve"> </w:t>
      </w:r>
      <w:r w:rsidR="001216F1">
        <w:t xml:space="preserve">  </w:t>
      </w:r>
    </w:p>
    <w:p w:rsidR="009D0CF6" w:rsidRDefault="0036240F">
      <w:bookmarkStart w:id="0" w:name="_GoBack"/>
      <w:bookmarkEnd w:id="0"/>
    </w:p>
    <w:sectPr w:rsidR="009D0C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EA"/>
    <w:rsid w:val="001216F1"/>
    <w:rsid w:val="002B7BFF"/>
    <w:rsid w:val="002C760C"/>
    <w:rsid w:val="002E27BA"/>
    <w:rsid w:val="00331930"/>
    <w:rsid w:val="0035041B"/>
    <w:rsid w:val="0036240F"/>
    <w:rsid w:val="00715876"/>
    <w:rsid w:val="00871F1C"/>
    <w:rsid w:val="008B6FEA"/>
    <w:rsid w:val="00AC0C95"/>
    <w:rsid w:val="00B6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45BA3A8830548AEB9CC6B1E670FBB" ma:contentTypeVersion="0" ma:contentTypeDescription="Creare un nuovo documento." ma:contentTypeScope="" ma:versionID="25e4ec10e2bc47cd5e52e9f36d8acd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3bfd05f1475debbe136865f70f714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618A57-2177-464C-93C4-892BDE7DBC4B}"/>
</file>

<file path=customXml/itemProps2.xml><?xml version="1.0" encoding="utf-8"?>
<ds:datastoreItem xmlns:ds="http://schemas.openxmlformats.org/officeDocument/2006/customXml" ds:itemID="{6987DB1A-32CC-43DA-BFDF-08C9402AAAAA}"/>
</file>

<file path=customXml/itemProps3.xml><?xml version="1.0" encoding="utf-8"?>
<ds:datastoreItem xmlns:ds="http://schemas.openxmlformats.org/officeDocument/2006/customXml" ds:itemID="{0E8BF0BA-357A-4FE1-B9FC-878E14D5E0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 Paolo</dc:creator>
  <cp:lastModifiedBy>Manzoni Paolo</cp:lastModifiedBy>
  <cp:revision>4</cp:revision>
  <dcterms:created xsi:type="dcterms:W3CDTF">2012-05-22T08:26:00Z</dcterms:created>
  <dcterms:modified xsi:type="dcterms:W3CDTF">2012-05-22T09:31:00Z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0x01010014B45BA3A8830548AEB9CC6B1E670FBB</vt:lpwstr>
  </property>
</Properties>
</file>