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0EB2A" w14:textId="33A950F0" w:rsidR="00186CE2" w:rsidRDefault="00186CE2" w:rsidP="00186CE2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 xml:space="preserve">RESOCONTO DEL CONSIGLIO PASTORALE PARROCCHIALE del </w:t>
      </w:r>
      <w:r>
        <w:rPr>
          <w:rFonts w:ascii="Arial Narrow" w:hAnsi="Arial Narrow" w:cstheme="minorHAnsi"/>
          <w:b/>
          <w:sz w:val="20"/>
          <w:szCs w:val="20"/>
        </w:rPr>
        <w:t>1</w:t>
      </w:r>
      <w:r w:rsidR="00EB4B0B">
        <w:rPr>
          <w:rFonts w:ascii="Arial Narrow" w:hAnsi="Arial Narrow" w:cstheme="minorHAnsi"/>
          <w:b/>
          <w:sz w:val="20"/>
          <w:szCs w:val="20"/>
        </w:rPr>
        <w:t>5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>
        <w:rPr>
          <w:rFonts w:ascii="Arial Narrow" w:hAnsi="Arial Narrow" w:cstheme="minorHAnsi"/>
          <w:b/>
          <w:sz w:val="20"/>
          <w:szCs w:val="20"/>
        </w:rPr>
        <w:t>SETTEMBRE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EB4B0B">
        <w:rPr>
          <w:rFonts w:ascii="Arial Narrow" w:hAnsi="Arial Narrow" w:cstheme="minorHAnsi"/>
          <w:b/>
          <w:sz w:val="20"/>
          <w:szCs w:val="20"/>
        </w:rPr>
        <w:t>6</w:t>
      </w:r>
    </w:p>
    <w:p w14:paraId="699CE8B0" w14:textId="77777777" w:rsidR="00186CE2" w:rsidRDefault="00186CE2" w:rsidP="00186CE2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6C4B440F" w14:textId="3100DD35" w:rsidR="00186CE2" w:rsidRPr="00186CE2" w:rsidRDefault="00186CE2" w:rsidP="00186CE2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186CE2">
        <w:rPr>
          <w:rFonts w:ascii="Arial Narrow" w:hAnsi="Arial Narrow" w:cstheme="minorHAnsi"/>
          <w:b/>
          <w:sz w:val="20"/>
          <w:szCs w:val="20"/>
        </w:rPr>
        <w:t>Avvio dell’Anno Pastorale 201</w:t>
      </w:r>
      <w:r w:rsidR="00EB4B0B">
        <w:rPr>
          <w:rFonts w:ascii="Arial Narrow" w:hAnsi="Arial Narrow" w:cstheme="minorHAnsi"/>
          <w:b/>
          <w:sz w:val="20"/>
          <w:szCs w:val="20"/>
        </w:rPr>
        <w:t>6</w:t>
      </w:r>
      <w:r w:rsidRPr="00186CE2">
        <w:rPr>
          <w:rFonts w:ascii="Arial Narrow" w:hAnsi="Arial Narrow" w:cstheme="minorHAnsi"/>
          <w:b/>
          <w:sz w:val="20"/>
          <w:szCs w:val="20"/>
        </w:rPr>
        <w:t>/201</w:t>
      </w:r>
      <w:r w:rsidR="00EB4B0B">
        <w:rPr>
          <w:rFonts w:ascii="Arial Narrow" w:hAnsi="Arial Narrow" w:cstheme="minorHAnsi"/>
          <w:b/>
          <w:sz w:val="20"/>
          <w:szCs w:val="20"/>
        </w:rPr>
        <w:t>7</w:t>
      </w:r>
    </w:p>
    <w:p w14:paraId="771D3C02" w14:textId="77777777" w:rsidR="00077738" w:rsidRDefault="00077738" w:rsidP="00EB4B0B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E6AE084" w14:textId="64DDF140" w:rsidR="00EB4B0B" w:rsidRDefault="00077738" w:rsidP="00EB4B0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186CE2" w:rsidRPr="00804012">
        <w:rPr>
          <w:rFonts w:ascii="Arial Narrow" w:hAnsi="Arial Narrow"/>
          <w:sz w:val="20"/>
          <w:szCs w:val="20"/>
        </w:rPr>
        <w:t xml:space="preserve">l Parroco ha condiviso con il Consiglio le indicazioni </w:t>
      </w:r>
      <w:r w:rsidR="00EB4B0B">
        <w:rPr>
          <w:rFonts w:ascii="Arial Narrow" w:hAnsi="Arial Narrow"/>
          <w:sz w:val="20"/>
          <w:szCs w:val="20"/>
        </w:rPr>
        <w:t>diocesane per il nuovo Anno Pastorale</w:t>
      </w:r>
      <w:r>
        <w:rPr>
          <w:rFonts w:ascii="Arial Narrow" w:hAnsi="Arial Narrow"/>
          <w:sz w:val="20"/>
          <w:szCs w:val="20"/>
        </w:rPr>
        <w:t>, con</w:t>
      </w:r>
      <w:r w:rsidR="00EB4B0B">
        <w:rPr>
          <w:rFonts w:ascii="Arial Narrow" w:hAnsi="Arial Narrow"/>
          <w:sz w:val="20"/>
          <w:szCs w:val="20"/>
        </w:rPr>
        <w:t xml:space="preserve"> i quattro “</w:t>
      </w:r>
      <w:r w:rsidR="00EB4B0B" w:rsidRPr="00EB4B0B">
        <w:rPr>
          <w:rFonts w:ascii="Arial Narrow" w:hAnsi="Arial Narrow"/>
          <w:sz w:val="20"/>
          <w:szCs w:val="20"/>
        </w:rPr>
        <w:t>orizzonti</w:t>
      </w:r>
      <w:r w:rsidR="00EB4B0B">
        <w:rPr>
          <w:rFonts w:ascii="Arial Narrow" w:hAnsi="Arial Narrow"/>
          <w:sz w:val="20"/>
          <w:szCs w:val="20"/>
        </w:rPr>
        <w:t>” verso i quali la Chiesa di Venezia è invitata a camminare:</w:t>
      </w:r>
    </w:p>
    <w:p w14:paraId="7BC697CF" w14:textId="485829D5" w:rsidR="00737E41" w:rsidRDefault="00EB4B0B" w:rsidP="00EB4B0B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EB4B0B">
        <w:rPr>
          <w:rFonts w:ascii="Arial Narrow" w:hAnsi="Arial Narrow"/>
          <w:b/>
          <w:bCs/>
          <w:sz w:val="20"/>
          <w:szCs w:val="20"/>
        </w:rPr>
        <w:t>L’Anno santo della Misericordia: tanti doni da attingere e non sciupare. </w:t>
      </w:r>
      <w:r w:rsidRPr="00EB4B0B">
        <w:rPr>
          <w:rFonts w:ascii="Arial Narrow" w:hAnsi="Arial Narrow"/>
          <w:sz w:val="20"/>
          <w:szCs w:val="20"/>
        </w:rPr>
        <w:t xml:space="preserve"> Il Patriarca chiede che si viva bene e con attenzione l’ultimo tratto del</w:t>
      </w:r>
      <w:r w:rsidR="00F2513A">
        <w:rPr>
          <w:rFonts w:ascii="Arial Narrow" w:hAnsi="Arial Narrow"/>
          <w:sz w:val="20"/>
          <w:szCs w:val="20"/>
        </w:rPr>
        <w:t xml:space="preserve"> Giubileo Straordinario</w:t>
      </w:r>
      <w:r w:rsidR="00737E41">
        <w:rPr>
          <w:rFonts w:ascii="Arial Narrow" w:hAnsi="Arial Narrow"/>
          <w:sz w:val="20"/>
          <w:szCs w:val="20"/>
        </w:rPr>
        <w:t xml:space="preserve">. </w:t>
      </w:r>
      <w:r w:rsidR="00077738">
        <w:rPr>
          <w:rFonts w:ascii="Arial Narrow" w:hAnsi="Arial Narrow"/>
          <w:sz w:val="20"/>
          <w:szCs w:val="20"/>
        </w:rPr>
        <w:t>Questi i principali appuntamenti</w:t>
      </w:r>
      <w:r w:rsidR="00737E41">
        <w:rPr>
          <w:rFonts w:ascii="Arial Narrow" w:hAnsi="Arial Narrow"/>
          <w:sz w:val="20"/>
          <w:szCs w:val="20"/>
        </w:rPr>
        <w:t>:</w:t>
      </w:r>
    </w:p>
    <w:p w14:paraId="60798C69" w14:textId="26B7ECBE" w:rsidR="00737E41" w:rsidRPr="00C55F39" w:rsidRDefault="00737E41" w:rsidP="00C55F39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77738">
        <w:rPr>
          <w:rFonts w:ascii="Arial Narrow" w:hAnsi="Arial Narrow"/>
          <w:b/>
          <w:sz w:val="20"/>
          <w:szCs w:val="20"/>
        </w:rPr>
        <w:t>sabato 2 ottobre alle ore 18.00</w:t>
      </w:r>
      <w:r w:rsidRPr="00C55F39">
        <w:rPr>
          <w:rFonts w:ascii="Arial Narrow" w:hAnsi="Arial Narrow"/>
          <w:sz w:val="20"/>
          <w:szCs w:val="20"/>
        </w:rPr>
        <w:t xml:space="preserve"> sarà aperta </w:t>
      </w:r>
      <w:r w:rsidR="00F2513A">
        <w:rPr>
          <w:rFonts w:ascii="Arial Narrow" w:hAnsi="Arial Narrow"/>
          <w:sz w:val="20"/>
          <w:szCs w:val="20"/>
        </w:rPr>
        <w:t>una</w:t>
      </w:r>
      <w:r w:rsidRPr="00C55F39">
        <w:rPr>
          <w:rFonts w:ascii="Arial Narrow" w:hAnsi="Arial Narrow"/>
          <w:sz w:val="20"/>
          <w:szCs w:val="20"/>
        </w:rPr>
        <w:t xml:space="preserve"> Porta Santa presso la Chiesa dei Cappuccini</w:t>
      </w:r>
      <w:r w:rsidR="00C55F39">
        <w:rPr>
          <w:rFonts w:ascii="Arial Narrow" w:hAnsi="Arial Narrow"/>
          <w:sz w:val="20"/>
          <w:szCs w:val="20"/>
        </w:rPr>
        <w:t>, che diverrà così chiesa giubilare per la città di Mestre</w:t>
      </w:r>
      <w:r w:rsidRPr="00C55F39">
        <w:rPr>
          <w:rFonts w:ascii="Arial Narrow" w:hAnsi="Arial Narrow"/>
          <w:sz w:val="20"/>
          <w:szCs w:val="20"/>
        </w:rPr>
        <w:t>;</w:t>
      </w:r>
    </w:p>
    <w:p w14:paraId="12544B87" w14:textId="124FC50F" w:rsidR="00EB4B0B" w:rsidRPr="00C55F39" w:rsidRDefault="00737E41" w:rsidP="00C55F39">
      <w:pPr>
        <w:pStyle w:val="Paragrafoelenco"/>
        <w:numPr>
          <w:ilvl w:val="0"/>
          <w:numId w:val="5"/>
        </w:numPr>
        <w:tabs>
          <w:tab w:val="num" w:pos="72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C55F39">
        <w:rPr>
          <w:rFonts w:ascii="Arial Narrow" w:hAnsi="Arial Narrow"/>
          <w:sz w:val="20"/>
          <w:szCs w:val="20"/>
        </w:rPr>
        <w:t>tutt</w:t>
      </w:r>
      <w:r w:rsidR="00C55F39">
        <w:rPr>
          <w:rFonts w:ascii="Arial Narrow" w:hAnsi="Arial Narrow"/>
          <w:sz w:val="20"/>
          <w:szCs w:val="20"/>
        </w:rPr>
        <w:t xml:space="preserve">i siamo </w:t>
      </w:r>
      <w:r w:rsidRPr="00C55F39">
        <w:rPr>
          <w:rFonts w:ascii="Arial Narrow" w:hAnsi="Arial Narrow"/>
          <w:sz w:val="20"/>
          <w:szCs w:val="20"/>
        </w:rPr>
        <w:t>invitat</w:t>
      </w:r>
      <w:r w:rsidR="00C55F39">
        <w:rPr>
          <w:rFonts w:ascii="Arial Narrow" w:hAnsi="Arial Narrow"/>
          <w:sz w:val="20"/>
          <w:szCs w:val="20"/>
        </w:rPr>
        <w:t>i</w:t>
      </w:r>
      <w:r w:rsidRPr="00C55F39">
        <w:rPr>
          <w:rFonts w:ascii="Arial Narrow" w:hAnsi="Arial Narrow"/>
          <w:sz w:val="20"/>
          <w:szCs w:val="20"/>
        </w:rPr>
        <w:t xml:space="preserve"> all</w:t>
      </w:r>
      <w:r w:rsidR="00EB4B0B" w:rsidRPr="00C55F39">
        <w:rPr>
          <w:rFonts w:ascii="Arial Narrow" w:hAnsi="Arial Narrow"/>
          <w:sz w:val="20"/>
          <w:szCs w:val="20"/>
        </w:rPr>
        <w:t xml:space="preserve">a solenne chiusura della Porta </w:t>
      </w:r>
      <w:r w:rsidR="00026CDF">
        <w:rPr>
          <w:rFonts w:ascii="Arial Narrow" w:hAnsi="Arial Narrow"/>
          <w:sz w:val="20"/>
          <w:szCs w:val="20"/>
        </w:rPr>
        <w:t>S</w:t>
      </w:r>
      <w:r w:rsidR="00EB4B0B" w:rsidRPr="00C55F39">
        <w:rPr>
          <w:rFonts w:ascii="Arial Narrow" w:hAnsi="Arial Narrow"/>
          <w:sz w:val="20"/>
          <w:szCs w:val="20"/>
        </w:rPr>
        <w:t xml:space="preserve">anta della </w:t>
      </w:r>
      <w:r w:rsidR="00C55F39">
        <w:rPr>
          <w:rFonts w:ascii="Arial Narrow" w:hAnsi="Arial Narrow"/>
          <w:sz w:val="20"/>
          <w:szCs w:val="20"/>
        </w:rPr>
        <w:t>C</w:t>
      </w:r>
      <w:r w:rsidR="00EB4B0B" w:rsidRPr="00C55F39">
        <w:rPr>
          <w:rFonts w:ascii="Arial Narrow" w:hAnsi="Arial Narrow"/>
          <w:sz w:val="20"/>
          <w:szCs w:val="20"/>
        </w:rPr>
        <w:t xml:space="preserve">attedrale </w:t>
      </w:r>
      <w:r w:rsidRPr="00C55F39">
        <w:rPr>
          <w:rFonts w:ascii="Arial Narrow" w:hAnsi="Arial Narrow"/>
          <w:sz w:val="20"/>
          <w:szCs w:val="20"/>
        </w:rPr>
        <w:t>di San Marco a Venezia</w:t>
      </w:r>
      <w:r w:rsidR="00026CDF">
        <w:rPr>
          <w:rFonts w:ascii="Arial Narrow" w:hAnsi="Arial Narrow"/>
          <w:sz w:val="20"/>
          <w:szCs w:val="20"/>
        </w:rPr>
        <w:t>,</w:t>
      </w:r>
      <w:r w:rsidR="00EB4B0B" w:rsidRPr="00C55F39">
        <w:rPr>
          <w:rFonts w:ascii="Arial Narrow" w:hAnsi="Arial Narrow"/>
          <w:sz w:val="20"/>
          <w:szCs w:val="20"/>
        </w:rPr>
        <w:t xml:space="preserve"> fissata per il pomeriggio di </w:t>
      </w:r>
      <w:r w:rsidR="00EB4B0B" w:rsidRPr="00077738">
        <w:rPr>
          <w:rFonts w:ascii="Arial Narrow" w:hAnsi="Arial Narrow"/>
          <w:b/>
          <w:sz w:val="20"/>
          <w:szCs w:val="20"/>
        </w:rPr>
        <w:t>domenica 13 novembre</w:t>
      </w:r>
      <w:r w:rsidRPr="00C55F39">
        <w:rPr>
          <w:rFonts w:ascii="Arial Narrow" w:hAnsi="Arial Narrow"/>
          <w:sz w:val="20"/>
          <w:szCs w:val="20"/>
        </w:rPr>
        <w:t xml:space="preserve">, </w:t>
      </w:r>
      <w:r w:rsidR="00026CDF">
        <w:rPr>
          <w:rFonts w:ascii="Arial Narrow" w:hAnsi="Arial Narrow"/>
          <w:sz w:val="20"/>
          <w:szCs w:val="20"/>
        </w:rPr>
        <w:t>come</w:t>
      </w:r>
      <w:r w:rsidR="00EB4B0B" w:rsidRPr="00C55F39">
        <w:rPr>
          <w:rFonts w:ascii="Arial Narrow" w:hAnsi="Arial Narrow"/>
          <w:sz w:val="20"/>
          <w:szCs w:val="20"/>
        </w:rPr>
        <w:t xml:space="preserve"> momento</w:t>
      </w:r>
      <w:r w:rsidRPr="00C55F39">
        <w:rPr>
          <w:rFonts w:ascii="Arial Narrow" w:hAnsi="Arial Narrow"/>
          <w:sz w:val="20"/>
          <w:szCs w:val="20"/>
        </w:rPr>
        <w:t xml:space="preserve"> </w:t>
      </w:r>
      <w:r w:rsidR="00EB4B0B" w:rsidRPr="00C55F39">
        <w:rPr>
          <w:rFonts w:ascii="Arial Narrow" w:hAnsi="Arial Narrow"/>
          <w:sz w:val="20"/>
          <w:szCs w:val="20"/>
        </w:rPr>
        <w:t>di affidamento della Chiesa veneziana, della sua gente e del suo territorio alla Divina Misericordia.</w:t>
      </w:r>
    </w:p>
    <w:p w14:paraId="0B603F2F" w14:textId="599E6A4A" w:rsidR="00C55F39" w:rsidRDefault="00EB4B0B" w:rsidP="00EB4B0B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EB4B0B">
        <w:rPr>
          <w:rFonts w:ascii="Arial Narrow" w:hAnsi="Arial Narrow"/>
          <w:b/>
          <w:bCs/>
          <w:sz w:val="20"/>
          <w:szCs w:val="20"/>
        </w:rPr>
        <w:t>Dare forma e</w:t>
      </w:r>
      <w:r w:rsidR="00737E4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EB4B0B">
        <w:rPr>
          <w:rFonts w:ascii="Arial Narrow" w:hAnsi="Arial Narrow"/>
          <w:b/>
          <w:bCs/>
          <w:sz w:val="20"/>
          <w:szCs w:val="20"/>
        </w:rPr>
        <w:t>sostanza alle collaborazioni pastorali e ai relativi cenacoli.</w:t>
      </w:r>
      <w:r w:rsidRPr="00EB4B0B">
        <w:rPr>
          <w:rFonts w:ascii="Arial Narrow" w:hAnsi="Arial Narrow"/>
          <w:sz w:val="20"/>
          <w:szCs w:val="20"/>
        </w:rPr>
        <w:t> Le collaborazioni pastorali sono state individuate e indicate nei mesi scorsi</w:t>
      </w:r>
      <w:r w:rsidR="00737E41">
        <w:rPr>
          <w:rFonts w:ascii="Arial Narrow" w:hAnsi="Arial Narrow"/>
          <w:sz w:val="20"/>
          <w:szCs w:val="20"/>
        </w:rPr>
        <w:t>; la nostra Parrocchia è chiamata a collaborare con la Parrocchia di Santa Rita, con la quale</w:t>
      </w:r>
      <w:r w:rsidR="00026CDF">
        <w:rPr>
          <w:rFonts w:ascii="Arial Narrow" w:hAnsi="Arial Narrow"/>
          <w:sz w:val="20"/>
          <w:szCs w:val="20"/>
        </w:rPr>
        <w:t xml:space="preserve"> </w:t>
      </w:r>
      <w:r w:rsidR="00F2513A">
        <w:rPr>
          <w:rFonts w:ascii="Arial Narrow" w:hAnsi="Arial Narrow"/>
          <w:sz w:val="20"/>
          <w:szCs w:val="20"/>
        </w:rPr>
        <w:t>v</w:t>
      </w:r>
      <w:r w:rsidR="00737E41">
        <w:rPr>
          <w:rFonts w:ascii="Arial Narrow" w:hAnsi="Arial Narrow"/>
          <w:sz w:val="20"/>
          <w:szCs w:val="20"/>
        </w:rPr>
        <w:t xml:space="preserve">iene da qualche anno organizzato il Gr.Est. </w:t>
      </w:r>
      <w:r w:rsidR="00077738">
        <w:rPr>
          <w:rFonts w:ascii="Arial Narrow" w:hAnsi="Arial Narrow"/>
          <w:sz w:val="20"/>
          <w:szCs w:val="20"/>
        </w:rPr>
        <w:t>ed</w:t>
      </w:r>
      <w:r w:rsidR="00077738" w:rsidRPr="00077738">
        <w:rPr>
          <w:rFonts w:ascii="Arial Narrow" w:hAnsi="Arial Narrow"/>
          <w:sz w:val="20"/>
          <w:szCs w:val="20"/>
        </w:rPr>
        <w:t xml:space="preserve"> esistono </w:t>
      </w:r>
      <w:r w:rsidR="005B3F58">
        <w:rPr>
          <w:rFonts w:ascii="Arial Narrow" w:hAnsi="Arial Narrow"/>
          <w:sz w:val="20"/>
          <w:szCs w:val="20"/>
        </w:rPr>
        <w:t>anche</w:t>
      </w:r>
      <w:r w:rsidR="00077738" w:rsidRPr="00077738">
        <w:rPr>
          <w:rFonts w:ascii="Arial Narrow" w:hAnsi="Arial Narrow"/>
          <w:sz w:val="20"/>
          <w:szCs w:val="20"/>
        </w:rPr>
        <w:t xml:space="preserve"> legami </w:t>
      </w:r>
      <w:r w:rsidR="00077738">
        <w:rPr>
          <w:rFonts w:ascii="Arial Narrow" w:hAnsi="Arial Narrow"/>
          <w:sz w:val="20"/>
          <w:szCs w:val="20"/>
        </w:rPr>
        <w:t xml:space="preserve">personali </w:t>
      </w:r>
      <w:r w:rsidR="00077738" w:rsidRPr="00077738">
        <w:rPr>
          <w:rFonts w:ascii="Arial Narrow" w:hAnsi="Arial Narrow"/>
          <w:sz w:val="20"/>
          <w:szCs w:val="20"/>
        </w:rPr>
        <w:t>di reciproca conoscenza ed amicizia da valorizzare</w:t>
      </w:r>
      <w:r w:rsidR="00F2513A">
        <w:rPr>
          <w:rFonts w:ascii="Arial Narrow" w:hAnsi="Arial Narrow"/>
          <w:sz w:val="20"/>
          <w:szCs w:val="20"/>
        </w:rPr>
        <w:t>.</w:t>
      </w:r>
      <w:r w:rsidR="00077738" w:rsidRPr="00077738">
        <w:rPr>
          <w:rFonts w:ascii="Arial Narrow" w:hAnsi="Arial Narrow"/>
          <w:sz w:val="20"/>
          <w:szCs w:val="20"/>
        </w:rPr>
        <w:t xml:space="preserve"> </w:t>
      </w:r>
      <w:r w:rsidR="00026CDF">
        <w:rPr>
          <w:rFonts w:ascii="Arial Narrow" w:hAnsi="Arial Narrow"/>
          <w:sz w:val="20"/>
          <w:szCs w:val="20"/>
        </w:rPr>
        <w:t>Partendo d</w:t>
      </w:r>
      <w:r w:rsidRPr="00EB4B0B">
        <w:rPr>
          <w:rFonts w:ascii="Arial Narrow" w:hAnsi="Arial Narrow"/>
          <w:sz w:val="20"/>
          <w:szCs w:val="20"/>
        </w:rPr>
        <w:t>a</w:t>
      </w:r>
      <w:r w:rsidR="00F2513A">
        <w:rPr>
          <w:rFonts w:ascii="Arial Narrow" w:hAnsi="Arial Narrow"/>
          <w:sz w:val="20"/>
          <w:szCs w:val="20"/>
        </w:rPr>
        <w:t xml:space="preserve"> questa</w:t>
      </w:r>
      <w:r w:rsidRPr="00EB4B0B">
        <w:rPr>
          <w:rFonts w:ascii="Arial Narrow" w:hAnsi="Arial Narrow"/>
          <w:sz w:val="20"/>
          <w:szCs w:val="20"/>
        </w:rPr>
        <w:t xml:space="preserve"> realtà</w:t>
      </w:r>
      <w:r w:rsidR="00026CDF">
        <w:rPr>
          <w:rFonts w:ascii="Arial Narrow" w:hAnsi="Arial Narrow"/>
          <w:sz w:val="20"/>
          <w:szCs w:val="20"/>
        </w:rPr>
        <w:t>,</w:t>
      </w:r>
      <w:r w:rsidR="00737E41">
        <w:rPr>
          <w:rFonts w:ascii="Arial Narrow" w:hAnsi="Arial Narrow"/>
          <w:sz w:val="20"/>
          <w:szCs w:val="20"/>
        </w:rPr>
        <w:t xml:space="preserve"> si dovrà imparare </w:t>
      </w:r>
      <w:r w:rsidRPr="00EB4B0B">
        <w:rPr>
          <w:rFonts w:ascii="Arial Narrow" w:hAnsi="Arial Narrow"/>
          <w:sz w:val="20"/>
          <w:szCs w:val="20"/>
        </w:rPr>
        <w:t>lavora</w:t>
      </w:r>
      <w:r w:rsidR="00737E41">
        <w:rPr>
          <w:rFonts w:ascii="Arial Narrow" w:hAnsi="Arial Narrow"/>
          <w:sz w:val="20"/>
          <w:szCs w:val="20"/>
        </w:rPr>
        <w:t>re</w:t>
      </w:r>
      <w:r w:rsidRPr="00EB4B0B">
        <w:rPr>
          <w:rFonts w:ascii="Arial Narrow" w:hAnsi="Arial Narrow"/>
          <w:sz w:val="20"/>
          <w:szCs w:val="20"/>
        </w:rPr>
        <w:t xml:space="preserve"> </w:t>
      </w:r>
      <w:r w:rsidR="00077738">
        <w:rPr>
          <w:rFonts w:ascii="Arial Narrow" w:hAnsi="Arial Narrow"/>
          <w:sz w:val="20"/>
          <w:szCs w:val="20"/>
        </w:rPr>
        <w:t>insieme</w:t>
      </w:r>
      <w:r w:rsidR="00026CDF">
        <w:rPr>
          <w:rFonts w:ascii="Arial Narrow" w:hAnsi="Arial Narrow"/>
          <w:sz w:val="20"/>
          <w:szCs w:val="20"/>
        </w:rPr>
        <w:t>,</w:t>
      </w:r>
      <w:r w:rsidR="00C55F39">
        <w:rPr>
          <w:rFonts w:ascii="Arial Narrow" w:hAnsi="Arial Narrow"/>
          <w:sz w:val="20"/>
          <w:szCs w:val="20"/>
        </w:rPr>
        <w:t xml:space="preserve"> </w:t>
      </w:r>
      <w:r w:rsidRPr="00EB4B0B">
        <w:rPr>
          <w:rFonts w:ascii="Arial Narrow" w:hAnsi="Arial Narrow"/>
          <w:sz w:val="20"/>
          <w:szCs w:val="20"/>
        </w:rPr>
        <w:t>con gradualità</w:t>
      </w:r>
      <w:r w:rsidR="00C55F39">
        <w:rPr>
          <w:rFonts w:ascii="Arial Narrow" w:hAnsi="Arial Narrow"/>
          <w:sz w:val="20"/>
          <w:szCs w:val="20"/>
        </w:rPr>
        <w:t xml:space="preserve"> e rispetto</w:t>
      </w:r>
      <w:r w:rsidR="00026CDF">
        <w:rPr>
          <w:rFonts w:ascii="Arial Narrow" w:hAnsi="Arial Narrow"/>
          <w:sz w:val="20"/>
          <w:szCs w:val="20"/>
        </w:rPr>
        <w:t>.</w:t>
      </w:r>
      <w:r w:rsidRPr="00EB4B0B">
        <w:rPr>
          <w:rFonts w:ascii="Arial Narrow" w:hAnsi="Arial Narrow"/>
          <w:sz w:val="20"/>
          <w:szCs w:val="20"/>
        </w:rPr>
        <w:t xml:space="preserve"> </w:t>
      </w:r>
      <w:r w:rsidR="00026CDF">
        <w:rPr>
          <w:rFonts w:ascii="Arial Narrow" w:hAnsi="Arial Narrow"/>
          <w:sz w:val="20"/>
          <w:szCs w:val="20"/>
        </w:rPr>
        <w:t>N</w:t>
      </w:r>
      <w:r w:rsidR="00C55F39">
        <w:rPr>
          <w:rFonts w:ascii="Arial Narrow" w:hAnsi="Arial Narrow"/>
          <w:sz w:val="20"/>
          <w:szCs w:val="20"/>
        </w:rPr>
        <w:t>ei</w:t>
      </w:r>
      <w:r w:rsidRPr="00EB4B0B">
        <w:rPr>
          <w:rFonts w:ascii="Arial Narrow" w:hAnsi="Arial Narrow"/>
          <w:sz w:val="20"/>
          <w:szCs w:val="20"/>
        </w:rPr>
        <w:t xml:space="preserve"> prossimi mesi </w:t>
      </w:r>
      <w:r w:rsidR="00C55F39">
        <w:rPr>
          <w:rFonts w:ascii="Arial Narrow" w:hAnsi="Arial Narrow"/>
          <w:sz w:val="20"/>
          <w:szCs w:val="20"/>
        </w:rPr>
        <w:t>dovr</w:t>
      </w:r>
      <w:r w:rsidR="00077738">
        <w:rPr>
          <w:rFonts w:ascii="Arial Narrow" w:hAnsi="Arial Narrow"/>
          <w:sz w:val="20"/>
          <w:szCs w:val="20"/>
        </w:rPr>
        <w:t>à</w:t>
      </w:r>
      <w:r w:rsidRPr="00EB4B0B">
        <w:rPr>
          <w:rFonts w:ascii="Arial Narrow" w:hAnsi="Arial Narrow"/>
          <w:sz w:val="20"/>
          <w:szCs w:val="20"/>
        </w:rPr>
        <w:t xml:space="preserve"> emergere soprattutto </w:t>
      </w:r>
      <w:r w:rsidR="00077738">
        <w:rPr>
          <w:rFonts w:ascii="Arial Narrow" w:hAnsi="Arial Narrow"/>
          <w:sz w:val="20"/>
          <w:szCs w:val="20"/>
        </w:rPr>
        <w:t xml:space="preserve">il “Cenacolo”, cioè </w:t>
      </w:r>
      <w:r w:rsidR="005B3F58">
        <w:rPr>
          <w:rFonts w:ascii="Arial Narrow" w:hAnsi="Arial Narrow"/>
          <w:sz w:val="20"/>
          <w:szCs w:val="20"/>
        </w:rPr>
        <w:t>i</w:t>
      </w:r>
      <w:r w:rsidR="00077738">
        <w:rPr>
          <w:rFonts w:ascii="Arial Narrow" w:hAnsi="Arial Narrow"/>
          <w:sz w:val="20"/>
          <w:szCs w:val="20"/>
        </w:rPr>
        <w:t xml:space="preserve">l gruppetto di </w:t>
      </w:r>
      <w:r w:rsidRPr="00EB4B0B">
        <w:rPr>
          <w:rFonts w:ascii="Arial Narrow" w:hAnsi="Arial Narrow"/>
          <w:sz w:val="20"/>
          <w:szCs w:val="20"/>
        </w:rPr>
        <w:t>laici che si mett</w:t>
      </w:r>
      <w:r w:rsidR="00077738">
        <w:rPr>
          <w:rFonts w:ascii="Arial Narrow" w:hAnsi="Arial Narrow"/>
          <w:sz w:val="20"/>
          <w:szCs w:val="20"/>
        </w:rPr>
        <w:t>e</w:t>
      </w:r>
      <w:r w:rsidRPr="00EB4B0B">
        <w:rPr>
          <w:rFonts w:ascii="Arial Narrow" w:hAnsi="Arial Narrow"/>
          <w:sz w:val="20"/>
          <w:szCs w:val="20"/>
        </w:rPr>
        <w:t xml:space="preserve"> a servizio </w:t>
      </w:r>
      <w:r w:rsidR="00C55F39">
        <w:rPr>
          <w:rFonts w:ascii="Arial Narrow" w:hAnsi="Arial Narrow"/>
          <w:sz w:val="20"/>
          <w:szCs w:val="20"/>
        </w:rPr>
        <w:t>della collaborazione pastorale</w:t>
      </w:r>
      <w:r w:rsidR="00077738">
        <w:rPr>
          <w:rFonts w:ascii="Arial Narrow" w:hAnsi="Arial Narrow"/>
          <w:sz w:val="20"/>
          <w:szCs w:val="20"/>
        </w:rPr>
        <w:t xml:space="preserve"> </w:t>
      </w:r>
      <w:r w:rsidR="00F2513A">
        <w:rPr>
          <w:rFonts w:ascii="Arial Narrow" w:hAnsi="Arial Narrow"/>
          <w:sz w:val="20"/>
          <w:szCs w:val="20"/>
        </w:rPr>
        <w:t>a supporto de</w:t>
      </w:r>
      <w:r w:rsidR="00077738">
        <w:rPr>
          <w:rFonts w:ascii="Arial Narrow" w:hAnsi="Arial Narrow"/>
          <w:sz w:val="20"/>
          <w:szCs w:val="20"/>
        </w:rPr>
        <w:t>i sacerdoti</w:t>
      </w:r>
      <w:r w:rsidR="00F2513A">
        <w:rPr>
          <w:rFonts w:ascii="Arial Narrow" w:hAnsi="Arial Narrow"/>
          <w:sz w:val="20"/>
          <w:szCs w:val="20"/>
        </w:rPr>
        <w:t>;</w:t>
      </w:r>
      <w:r w:rsidR="00C55F39">
        <w:rPr>
          <w:rFonts w:ascii="Arial Narrow" w:hAnsi="Arial Narrow"/>
          <w:sz w:val="20"/>
          <w:szCs w:val="20"/>
        </w:rPr>
        <w:t xml:space="preserve"> </w:t>
      </w:r>
      <w:r w:rsidR="00F2513A">
        <w:rPr>
          <w:rFonts w:ascii="Arial Narrow" w:hAnsi="Arial Narrow"/>
          <w:sz w:val="20"/>
          <w:szCs w:val="20"/>
        </w:rPr>
        <w:t>c</w:t>
      </w:r>
      <w:r w:rsidR="00C55F39">
        <w:rPr>
          <w:rFonts w:ascii="Arial Narrow" w:hAnsi="Arial Narrow"/>
          <w:sz w:val="20"/>
          <w:szCs w:val="20"/>
        </w:rPr>
        <w:t xml:space="preserve">ome primo passo, </w:t>
      </w:r>
      <w:r w:rsidR="00F2513A">
        <w:rPr>
          <w:rFonts w:ascii="Arial Narrow" w:hAnsi="Arial Narrow"/>
          <w:sz w:val="20"/>
          <w:szCs w:val="20"/>
        </w:rPr>
        <w:t>si o</w:t>
      </w:r>
      <w:r w:rsidR="00C55F39">
        <w:rPr>
          <w:rFonts w:ascii="Arial Narrow" w:hAnsi="Arial Narrow"/>
          <w:sz w:val="20"/>
          <w:szCs w:val="20"/>
        </w:rPr>
        <w:t>rganizz</w:t>
      </w:r>
      <w:r w:rsidR="00F2513A">
        <w:rPr>
          <w:rFonts w:ascii="Arial Narrow" w:hAnsi="Arial Narrow"/>
          <w:sz w:val="20"/>
          <w:szCs w:val="20"/>
        </w:rPr>
        <w:t>erà</w:t>
      </w:r>
      <w:r w:rsidR="00C55F39">
        <w:rPr>
          <w:rFonts w:ascii="Arial Narrow" w:hAnsi="Arial Narrow"/>
          <w:sz w:val="20"/>
          <w:szCs w:val="20"/>
        </w:rPr>
        <w:t xml:space="preserve"> un incontro </w:t>
      </w:r>
      <w:r w:rsidR="00026CDF">
        <w:rPr>
          <w:rFonts w:ascii="Arial Narrow" w:hAnsi="Arial Narrow"/>
          <w:sz w:val="20"/>
          <w:szCs w:val="20"/>
        </w:rPr>
        <w:t>unitario de</w:t>
      </w:r>
      <w:r w:rsidR="00C55F39">
        <w:rPr>
          <w:rFonts w:ascii="Arial Narrow" w:hAnsi="Arial Narrow"/>
          <w:sz w:val="20"/>
          <w:szCs w:val="20"/>
        </w:rPr>
        <w:t xml:space="preserve">i </w:t>
      </w:r>
      <w:r w:rsidR="00F2513A">
        <w:rPr>
          <w:rFonts w:ascii="Arial Narrow" w:hAnsi="Arial Narrow"/>
          <w:sz w:val="20"/>
          <w:szCs w:val="20"/>
        </w:rPr>
        <w:t xml:space="preserve">due </w:t>
      </w:r>
      <w:r w:rsidR="00C55F39">
        <w:rPr>
          <w:rFonts w:ascii="Arial Narrow" w:hAnsi="Arial Narrow"/>
          <w:sz w:val="20"/>
          <w:szCs w:val="20"/>
        </w:rPr>
        <w:t xml:space="preserve">consigli pastorali. Momento importante da vivere insieme sarà il Pellegrinaggio Mariano Mensile presieduto dal Patriarca, che avrà come meta la nostra chiesa </w:t>
      </w:r>
      <w:r w:rsidR="00C55F39" w:rsidRPr="00077738">
        <w:rPr>
          <w:rFonts w:ascii="Arial Narrow" w:hAnsi="Arial Narrow"/>
          <w:b/>
          <w:sz w:val="20"/>
          <w:szCs w:val="20"/>
        </w:rPr>
        <w:t>sabato 3 dicembre</w:t>
      </w:r>
      <w:r w:rsidR="00C55F39">
        <w:rPr>
          <w:rFonts w:ascii="Arial Narrow" w:hAnsi="Arial Narrow"/>
          <w:sz w:val="20"/>
          <w:szCs w:val="20"/>
        </w:rPr>
        <w:t>.</w:t>
      </w:r>
    </w:p>
    <w:p w14:paraId="6E6933F1" w14:textId="7C9E24D0" w:rsidR="00EB4B0B" w:rsidRPr="00EB4B0B" w:rsidRDefault="00EB4B0B" w:rsidP="00EB4B0B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EB4B0B">
        <w:rPr>
          <w:rFonts w:ascii="Arial Narrow" w:hAnsi="Arial Narrow"/>
          <w:b/>
          <w:bCs/>
          <w:sz w:val="20"/>
          <w:szCs w:val="20"/>
        </w:rPr>
        <w:t>L’intreccio tra fede e vita, dai più giovani agli adulti: vocazioni, cultura e famiglia.</w:t>
      </w:r>
      <w:r w:rsidRPr="00EB4B0B">
        <w:rPr>
          <w:rFonts w:ascii="Arial Narrow" w:hAnsi="Arial Narrow"/>
          <w:sz w:val="20"/>
          <w:szCs w:val="20"/>
        </w:rPr>
        <w:t> Le attenzioni pastorali che devono guidare la vita e</w:t>
      </w:r>
      <w:r w:rsidR="00007CF7">
        <w:rPr>
          <w:rFonts w:ascii="Arial Narrow" w:hAnsi="Arial Narrow"/>
          <w:sz w:val="20"/>
          <w:szCs w:val="20"/>
        </w:rPr>
        <w:t xml:space="preserve"> </w:t>
      </w:r>
      <w:r w:rsidRPr="00EB4B0B">
        <w:rPr>
          <w:rFonts w:ascii="Arial Narrow" w:hAnsi="Arial Narrow"/>
          <w:sz w:val="20"/>
          <w:szCs w:val="20"/>
        </w:rPr>
        <w:t xml:space="preserve">le preoccupazioni di una comunità cristiana </w:t>
      </w:r>
      <w:r w:rsidR="00F2513A">
        <w:rPr>
          <w:rFonts w:ascii="Arial Narrow" w:hAnsi="Arial Narrow"/>
          <w:sz w:val="20"/>
          <w:szCs w:val="20"/>
        </w:rPr>
        <w:t>devono essere</w:t>
      </w:r>
      <w:r w:rsidRPr="00EB4B0B">
        <w:rPr>
          <w:rFonts w:ascii="Arial Narrow" w:hAnsi="Arial Narrow"/>
          <w:sz w:val="20"/>
          <w:szCs w:val="20"/>
        </w:rPr>
        <w:t>: la testimonianza della fede alle nuove generazioni, la pastorale familiare (con particolare riguardo alle giovani famiglie) e lo sguardo della Chiesa sulla nostra società (formazione dei cristiani adulti).</w:t>
      </w:r>
      <w:r w:rsidR="00007CF7">
        <w:rPr>
          <w:rFonts w:ascii="Arial Narrow" w:hAnsi="Arial Narrow"/>
          <w:sz w:val="20"/>
          <w:szCs w:val="20"/>
        </w:rPr>
        <w:t xml:space="preserve"> </w:t>
      </w:r>
      <w:r w:rsidR="00F148EE">
        <w:rPr>
          <w:rFonts w:ascii="Arial Narrow" w:hAnsi="Arial Narrow"/>
          <w:sz w:val="20"/>
          <w:szCs w:val="20"/>
        </w:rPr>
        <w:t>Su questa linea, l</w:t>
      </w:r>
      <w:r w:rsidR="00007CF7">
        <w:rPr>
          <w:rFonts w:ascii="Arial Narrow" w:hAnsi="Arial Narrow"/>
          <w:sz w:val="20"/>
          <w:szCs w:val="20"/>
        </w:rPr>
        <w:t>a nostra Comunità sta organizzando le attività per l</w:t>
      </w:r>
      <w:r w:rsidR="005B3F58">
        <w:rPr>
          <w:rFonts w:ascii="Arial Narrow" w:hAnsi="Arial Narrow"/>
          <w:sz w:val="20"/>
          <w:szCs w:val="20"/>
        </w:rPr>
        <w:t>’</w:t>
      </w:r>
      <w:r w:rsidR="00007CF7">
        <w:rPr>
          <w:rFonts w:ascii="Arial Narrow" w:hAnsi="Arial Narrow"/>
          <w:sz w:val="20"/>
          <w:szCs w:val="20"/>
        </w:rPr>
        <w:t xml:space="preserve">anno pastorale, </w:t>
      </w:r>
      <w:r w:rsidR="005B3F58">
        <w:rPr>
          <w:rFonts w:ascii="Arial Narrow" w:hAnsi="Arial Narrow"/>
          <w:sz w:val="20"/>
          <w:szCs w:val="20"/>
        </w:rPr>
        <w:t xml:space="preserve">ma </w:t>
      </w:r>
      <w:r w:rsidR="00007CF7">
        <w:rPr>
          <w:rFonts w:ascii="Arial Narrow" w:hAnsi="Arial Narrow"/>
          <w:sz w:val="20"/>
          <w:szCs w:val="20"/>
        </w:rPr>
        <w:t xml:space="preserve">con </w:t>
      </w:r>
      <w:r w:rsidR="00F148EE">
        <w:rPr>
          <w:rFonts w:ascii="Arial Narrow" w:hAnsi="Arial Narrow"/>
          <w:sz w:val="20"/>
          <w:szCs w:val="20"/>
        </w:rPr>
        <w:t>tante</w:t>
      </w:r>
      <w:r w:rsidR="00007CF7">
        <w:rPr>
          <w:rFonts w:ascii="Arial Narrow" w:hAnsi="Arial Narrow"/>
          <w:sz w:val="20"/>
          <w:szCs w:val="20"/>
        </w:rPr>
        <w:t xml:space="preserve"> difficoltà in più</w:t>
      </w:r>
      <w:r w:rsidR="00F148EE">
        <w:rPr>
          <w:rFonts w:ascii="Arial Narrow" w:hAnsi="Arial Narrow"/>
          <w:sz w:val="20"/>
          <w:szCs w:val="20"/>
        </w:rPr>
        <w:t>:</w:t>
      </w:r>
      <w:r w:rsidR="00007CF7">
        <w:rPr>
          <w:rFonts w:ascii="Arial Narrow" w:hAnsi="Arial Narrow"/>
          <w:sz w:val="20"/>
          <w:szCs w:val="20"/>
        </w:rPr>
        <w:t xml:space="preserve"> alcune classi di catechismo non </w:t>
      </w:r>
      <w:r w:rsidR="00F148EE">
        <w:rPr>
          <w:rFonts w:ascii="Arial Narrow" w:hAnsi="Arial Narrow"/>
          <w:sz w:val="20"/>
          <w:szCs w:val="20"/>
        </w:rPr>
        <w:t xml:space="preserve">sono </w:t>
      </w:r>
      <w:r w:rsidR="00007CF7">
        <w:rPr>
          <w:rFonts w:ascii="Arial Narrow" w:hAnsi="Arial Narrow"/>
          <w:sz w:val="20"/>
          <w:szCs w:val="20"/>
        </w:rPr>
        <w:t xml:space="preserve">ancora coperte, le giovani famiglie </w:t>
      </w:r>
      <w:r w:rsidR="00F148EE">
        <w:rPr>
          <w:rFonts w:ascii="Arial Narrow" w:hAnsi="Arial Narrow"/>
          <w:sz w:val="20"/>
          <w:szCs w:val="20"/>
        </w:rPr>
        <w:t xml:space="preserve">fanno fatica </w:t>
      </w:r>
      <w:r w:rsidR="00007CF7">
        <w:rPr>
          <w:rFonts w:ascii="Arial Narrow" w:hAnsi="Arial Narrow"/>
          <w:sz w:val="20"/>
          <w:szCs w:val="20"/>
        </w:rPr>
        <w:t xml:space="preserve">a lasciarsi coinvolgere, </w:t>
      </w:r>
      <w:r w:rsidR="00F148EE">
        <w:rPr>
          <w:rFonts w:ascii="Arial Narrow" w:hAnsi="Arial Narrow"/>
          <w:sz w:val="20"/>
          <w:szCs w:val="20"/>
        </w:rPr>
        <w:t>l</w:t>
      </w:r>
      <w:r w:rsidR="00F2513A">
        <w:rPr>
          <w:rFonts w:ascii="Arial Narrow" w:hAnsi="Arial Narrow"/>
          <w:sz w:val="20"/>
          <w:szCs w:val="20"/>
        </w:rPr>
        <w:t>’urgenza</w:t>
      </w:r>
      <w:r w:rsidR="00F148EE">
        <w:rPr>
          <w:rFonts w:ascii="Arial Narrow" w:hAnsi="Arial Narrow"/>
          <w:sz w:val="20"/>
          <w:szCs w:val="20"/>
        </w:rPr>
        <w:t xml:space="preserve"> di </w:t>
      </w:r>
      <w:r w:rsidR="00007CF7">
        <w:rPr>
          <w:rFonts w:ascii="Arial Narrow" w:hAnsi="Arial Narrow"/>
          <w:sz w:val="20"/>
          <w:szCs w:val="20"/>
        </w:rPr>
        <w:t xml:space="preserve">nuove forze </w:t>
      </w:r>
      <w:r w:rsidR="00F148EE">
        <w:rPr>
          <w:rFonts w:ascii="Arial Narrow" w:hAnsi="Arial Narrow"/>
          <w:sz w:val="20"/>
          <w:szCs w:val="20"/>
        </w:rPr>
        <w:t>generose per il</w:t>
      </w:r>
      <w:r w:rsidR="00007CF7">
        <w:rPr>
          <w:rFonts w:ascii="Arial Narrow" w:hAnsi="Arial Narrow"/>
          <w:sz w:val="20"/>
          <w:szCs w:val="20"/>
        </w:rPr>
        <w:t xml:space="preserve"> Gruppo della San Vincenzo, che affronta</w:t>
      </w:r>
      <w:r w:rsidR="00F148EE">
        <w:rPr>
          <w:rFonts w:ascii="Arial Narrow" w:hAnsi="Arial Narrow"/>
          <w:sz w:val="20"/>
          <w:szCs w:val="20"/>
        </w:rPr>
        <w:t xml:space="preserve"> quotidianamente</w:t>
      </w:r>
      <w:r w:rsidR="00007CF7">
        <w:rPr>
          <w:rFonts w:ascii="Arial Narrow" w:hAnsi="Arial Narrow"/>
          <w:sz w:val="20"/>
          <w:szCs w:val="20"/>
        </w:rPr>
        <w:t xml:space="preserve"> le tante povertà presenti nel nostri quartiere.</w:t>
      </w:r>
    </w:p>
    <w:p w14:paraId="2D673F1B" w14:textId="5BCECD85" w:rsidR="00EB4B0B" w:rsidRPr="00F148EE" w:rsidRDefault="00EB4B0B" w:rsidP="00EB4B0B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148EE">
        <w:rPr>
          <w:rFonts w:ascii="Arial Narrow" w:hAnsi="Arial Narrow"/>
          <w:b/>
          <w:bCs/>
          <w:sz w:val="20"/>
          <w:szCs w:val="20"/>
        </w:rPr>
        <w:t>E il tutto sempre nella “sinodalità”, nel camminare assieme.</w:t>
      </w:r>
      <w:r w:rsidRPr="00F148EE">
        <w:rPr>
          <w:rFonts w:ascii="Arial Narrow" w:hAnsi="Arial Narrow"/>
          <w:sz w:val="20"/>
          <w:szCs w:val="20"/>
        </w:rPr>
        <w:t> </w:t>
      </w:r>
      <w:r w:rsidR="00026CDF" w:rsidRPr="00F148EE">
        <w:rPr>
          <w:rFonts w:ascii="Arial Narrow" w:hAnsi="Arial Narrow"/>
          <w:sz w:val="20"/>
          <w:szCs w:val="20"/>
        </w:rPr>
        <w:t>Il nostro tempo richiede una testimonianza rinnovata di vita cristiana</w:t>
      </w:r>
      <w:r w:rsidR="00077738">
        <w:rPr>
          <w:rFonts w:ascii="Arial Narrow" w:hAnsi="Arial Narrow"/>
          <w:sz w:val="20"/>
          <w:szCs w:val="20"/>
        </w:rPr>
        <w:t>, per la quale è</w:t>
      </w:r>
      <w:r w:rsidRPr="00F148EE">
        <w:rPr>
          <w:rFonts w:ascii="Arial Narrow" w:hAnsi="Arial Narrow"/>
          <w:sz w:val="20"/>
          <w:szCs w:val="20"/>
        </w:rPr>
        <w:t xml:space="preserve"> necess</w:t>
      </w:r>
      <w:r w:rsidR="00077738">
        <w:rPr>
          <w:rFonts w:ascii="Arial Narrow" w:hAnsi="Arial Narrow"/>
          <w:sz w:val="20"/>
          <w:szCs w:val="20"/>
        </w:rPr>
        <w:t>ario</w:t>
      </w:r>
      <w:r w:rsidRPr="00F148EE">
        <w:rPr>
          <w:rFonts w:ascii="Arial Narrow" w:hAnsi="Arial Narrow"/>
          <w:sz w:val="20"/>
          <w:szCs w:val="20"/>
        </w:rPr>
        <w:t xml:space="preserve"> uno stile e un contenuto sinodale da assumere e portare avanti in ogni campo, con conseguenze decisive specialmente nell’orizzonte avviato delle collaborazioni pastorali.</w:t>
      </w:r>
      <w:r w:rsidR="00F148EE" w:rsidRPr="00F148EE">
        <w:rPr>
          <w:rFonts w:ascii="Arial Narrow" w:hAnsi="Arial Narrow"/>
          <w:sz w:val="20"/>
          <w:szCs w:val="20"/>
        </w:rPr>
        <w:t xml:space="preserve"> Di questo cammino comune sarà segno anche</w:t>
      </w:r>
      <w:r w:rsidR="00F148EE">
        <w:rPr>
          <w:rFonts w:ascii="Arial Narrow" w:hAnsi="Arial Narrow"/>
          <w:sz w:val="20"/>
          <w:szCs w:val="20"/>
        </w:rPr>
        <w:t xml:space="preserve"> </w:t>
      </w:r>
      <w:r w:rsidRPr="00F148EE">
        <w:rPr>
          <w:rFonts w:ascii="Arial Narrow" w:hAnsi="Arial Narrow"/>
          <w:sz w:val="20"/>
          <w:szCs w:val="20"/>
        </w:rPr>
        <w:t>la Visita pastorale del Patriarca Francesco alla Diocesi</w:t>
      </w:r>
      <w:r w:rsidR="00F148EE">
        <w:rPr>
          <w:rFonts w:ascii="Arial Narrow" w:hAnsi="Arial Narrow"/>
          <w:sz w:val="20"/>
          <w:szCs w:val="20"/>
        </w:rPr>
        <w:t>,</w:t>
      </w:r>
      <w:r w:rsidRPr="00F148EE">
        <w:rPr>
          <w:rFonts w:ascii="Arial Narrow" w:hAnsi="Arial Narrow"/>
          <w:sz w:val="20"/>
          <w:szCs w:val="20"/>
        </w:rPr>
        <w:t xml:space="preserve"> che prenderà il via nell’autunno 2017 ma </w:t>
      </w:r>
      <w:r w:rsidR="005B3F58">
        <w:rPr>
          <w:rFonts w:ascii="Arial Narrow" w:hAnsi="Arial Narrow"/>
          <w:sz w:val="20"/>
          <w:szCs w:val="20"/>
        </w:rPr>
        <w:t>verrà</w:t>
      </w:r>
      <w:r w:rsidRPr="00F148EE">
        <w:rPr>
          <w:rFonts w:ascii="Arial Narrow" w:hAnsi="Arial Narrow"/>
          <w:sz w:val="20"/>
          <w:szCs w:val="20"/>
        </w:rPr>
        <w:t xml:space="preserve"> annunciata e preparata già </w:t>
      </w:r>
      <w:r w:rsidR="00F148EE">
        <w:rPr>
          <w:rFonts w:ascii="Arial Narrow" w:hAnsi="Arial Narrow"/>
          <w:sz w:val="20"/>
          <w:szCs w:val="20"/>
        </w:rPr>
        <w:t>in quest’anno pastorale.</w:t>
      </w:r>
    </w:p>
    <w:p w14:paraId="40A06436" w14:textId="2D7E8B95" w:rsidR="00804012" w:rsidRDefault="00804012" w:rsidP="003420A6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6FC8073" w14:textId="301EC48B" w:rsidR="00FF2DBC" w:rsidRPr="00804012" w:rsidRDefault="00FF2DBC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04012">
        <w:rPr>
          <w:rFonts w:ascii="Arial Narrow" w:hAnsi="Arial Narrow"/>
          <w:sz w:val="20"/>
          <w:szCs w:val="20"/>
        </w:rPr>
        <w:t xml:space="preserve">Per quanto riguarda </w:t>
      </w:r>
      <w:r w:rsidR="00026CDF">
        <w:rPr>
          <w:rFonts w:ascii="Arial Narrow" w:hAnsi="Arial Narrow"/>
          <w:sz w:val="20"/>
          <w:szCs w:val="20"/>
        </w:rPr>
        <w:t>più specificamente</w:t>
      </w:r>
      <w:r w:rsidR="00F2513A">
        <w:rPr>
          <w:rFonts w:ascii="Arial Narrow" w:hAnsi="Arial Narrow"/>
          <w:sz w:val="20"/>
          <w:szCs w:val="20"/>
        </w:rPr>
        <w:t>,</w:t>
      </w:r>
      <w:r w:rsidR="00026CDF">
        <w:rPr>
          <w:rFonts w:ascii="Arial Narrow" w:hAnsi="Arial Narrow"/>
          <w:sz w:val="20"/>
          <w:szCs w:val="20"/>
        </w:rPr>
        <w:t xml:space="preserve"> </w:t>
      </w:r>
      <w:r w:rsidR="005B3F58">
        <w:rPr>
          <w:rFonts w:ascii="Arial Narrow" w:hAnsi="Arial Narrow"/>
          <w:sz w:val="20"/>
          <w:szCs w:val="20"/>
        </w:rPr>
        <w:t>l</w:t>
      </w:r>
      <w:r w:rsidR="00F148EE">
        <w:rPr>
          <w:rFonts w:ascii="Arial Narrow" w:hAnsi="Arial Narrow"/>
          <w:sz w:val="20"/>
          <w:szCs w:val="20"/>
        </w:rPr>
        <w:t xml:space="preserve">a nostra </w:t>
      </w:r>
      <w:r w:rsidR="00F2513A">
        <w:rPr>
          <w:rFonts w:ascii="Arial Narrow" w:hAnsi="Arial Narrow"/>
          <w:sz w:val="20"/>
          <w:szCs w:val="20"/>
        </w:rPr>
        <w:t>Parrocchia</w:t>
      </w:r>
      <w:r w:rsidRPr="00804012">
        <w:rPr>
          <w:rFonts w:ascii="Arial Narrow" w:hAnsi="Arial Narrow"/>
          <w:sz w:val="20"/>
          <w:szCs w:val="20"/>
        </w:rPr>
        <w:t xml:space="preserve">, restano </w:t>
      </w:r>
      <w:r w:rsidR="00F148EE">
        <w:rPr>
          <w:rFonts w:ascii="Arial Narrow" w:hAnsi="Arial Narrow"/>
          <w:sz w:val="20"/>
          <w:szCs w:val="20"/>
        </w:rPr>
        <w:t xml:space="preserve">sostanzialmente </w:t>
      </w:r>
      <w:r w:rsidRPr="00804012">
        <w:rPr>
          <w:rFonts w:ascii="Arial Narrow" w:hAnsi="Arial Narrow"/>
          <w:sz w:val="20"/>
          <w:szCs w:val="20"/>
        </w:rPr>
        <w:t>confermate le iniziative</w:t>
      </w:r>
      <w:r w:rsidR="002D2195">
        <w:rPr>
          <w:rFonts w:ascii="Arial Narrow" w:hAnsi="Arial Narrow"/>
          <w:sz w:val="20"/>
          <w:szCs w:val="20"/>
        </w:rPr>
        <w:t xml:space="preserve"> </w:t>
      </w:r>
      <w:r w:rsidR="00804012">
        <w:rPr>
          <w:rFonts w:ascii="Arial Narrow" w:hAnsi="Arial Narrow"/>
          <w:sz w:val="20"/>
          <w:szCs w:val="20"/>
        </w:rPr>
        <w:t xml:space="preserve">dello scorso </w:t>
      </w:r>
      <w:r w:rsidR="00666DFE" w:rsidRPr="00804012">
        <w:rPr>
          <w:rFonts w:ascii="Arial Narrow" w:hAnsi="Arial Narrow"/>
          <w:sz w:val="20"/>
          <w:szCs w:val="20"/>
        </w:rPr>
        <w:t>anno:</w:t>
      </w:r>
    </w:p>
    <w:p w14:paraId="504AB38E" w14:textId="36E5A44C" w:rsidR="00666DFE" w:rsidRPr="003420A6" w:rsidRDefault="00666DFE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 xml:space="preserve">la Catechesi dei fanciulli e ragazzi </w:t>
      </w:r>
      <w:r w:rsidR="00804012" w:rsidRPr="003420A6">
        <w:rPr>
          <w:rFonts w:ascii="Arial Narrow" w:hAnsi="Arial Narrow"/>
          <w:sz w:val="20"/>
          <w:szCs w:val="20"/>
        </w:rPr>
        <w:t>fissata al</w:t>
      </w:r>
      <w:r w:rsidRPr="003420A6">
        <w:rPr>
          <w:rFonts w:ascii="Arial Narrow" w:hAnsi="Arial Narrow"/>
          <w:sz w:val="20"/>
          <w:szCs w:val="20"/>
        </w:rPr>
        <w:t xml:space="preserve">la domenica, </w:t>
      </w:r>
      <w:r w:rsidR="00F2513A">
        <w:rPr>
          <w:rFonts w:ascii="Arial Narrow" w:hAnsi="Arial Narrow"/>
          <w:sz w:val="20"/>
          <w:szCs w:val="20"/>
        </w:rPr>
        <w:t>a partire dalla</w:t>
      </w:r>
      <w:r w:rsidRPr="003420A6">
        <w:rPr>
          <w:rFonts w:ascii="Arial Narrow" w:hAnsi="Arial Narrow"/>
          <w:sz w:val="20"/>
          <w:szCs w:val="20"/>
        </w:rPr>
        <w:t xml:space="preserve"> Messa delle ore 9.30, </w:t>
      </w:r>
      <w:r w:rsidR="00804012" w:rsidRPr="003420A6">
        <w:rPr>
          <w:rFonts w:ascii="Arial Narrow" w:hAnsi="Arial Narrow"/>
          <w:sz w:val="20"/>
          <w:szCs w:val="20"/>
        </w:rPr>
        <w:t xml:space="preserve">la </w:t>
      </w:r>
      <w:r w:rsidRPr="003420A6">
        <w:rPr>
          <w:rFonts w:ascii="Arial Narrow" w:hAnsi="Arial Narrow"/>
          <w:sz w:val="20"/>
          <w:szCs w:val="20"/>
        </w:rPr>
        <w:t xml:space="preserve">Festa delle Famiglie e gli altri incontri in coincidenza con le “tappe” </w:t>
      </w:r>
      <w:r w:rsidR="00804012" w:rsidRPr="003420A6">
        <w:rPr>
          <w:rFonts w:ascii="Arial Narrow" w:hAnsi="Arial Narrow"/>
          <w:sz w:val="20"/>
          <w:szCs w:val="20"/>
        </w:rPr>
        <w:t xml:space="preserve">fondamentali del cammino </w:t>
      </w:r>
      <w:r w:rsidRPr="003420A6">
        <w:rPr>
          <w:rFonts w:ascii="Arial Narrow" w:hAnsi="Arial Narrow"/>
          <w:sz w:val="20"/>
          <w:szCs w:val="20"/>
        </w:rPr>
        <w:t>di ciascun gruppo;</w:t>
      </w:r>
    </w:p>
    <w:p w14:paraId="4C783D38" w14:textId="0BFA2B8B" w:rsidR="003420A6" w:rsidRPr="003420A6" w:rsidRDefault="003420A6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>le attività dei Gruppi Giovani e Giovanissimi, con l’Adorazione Eucaristica e la cena mensile, oltre alle attività formative;</w:t>
      </w:r>
    </w:p>
    <w:p w14:paraId="5C0F2770" w14:textId="022EF7FA" w:rsidR="00666DFE" w:rsidRPr="003420A6" w:rsidRDefault="00666DFE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>l’incontro settimanale per gli anziani;</w:t>
      </w:r>
    </w:p>
    <w:p w14:paraId="4F6C20B1" w14:textId="0D26B8D2" w:rsidR="00666DFE" w:rsidRDefault="00666DFE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>le attività dei Gruppi di Ascolto</w:t>
      </w:r>
      <w:r w:rsidR="003420A6" w:rsidRPr="003420A6">
        <w:rPr>
          <w:rFonts w:ascii="Arial Narrow" w:hAnsi="Arial Narrow"/>
          <w:sz w:val="20"/>
          <w:szCs w:val="20"/>
        </w:rPr>
        <w:t>, del Gruppo Liturgico, della Fraternità Ecumenica, la Catechesi degli Adulti</w:t>
      </w:r>
      <w:r w:rsidR="00744FB4">
        <w:rPr>
          <w:rFonts w:ascii="Arial Narrow" w:hAnsi="Arial Narrow"/>
          <w:sz w:val="20"/>
          <w:szCs w:val="20"/>
        </w:rPr>
        <w:t>.</w:t>
      </w:r>
    </w:p>
    <w:p w14:paraId="61EC891E" w14:textId="4DC32830" w:rsidR="00666DFE" w:rsidRPr="00F148EE" w:rsidRDefault="00F148EE" w:rsidP="00744FB4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148EE">
        <w:rPr>
          <w:rFonts w:ascii="Arial Narrow" w:hAnsi="Arial Narrow"/>
          <w:sz w:val="20"/>
          <w:szCs w:val="20"/>
        </w:rPr>
        <w:t xml:space="preserve">Le iniziative </w:t>
      </w:r>
      <w:r>
        <w:rPr>
          <w:rFonts w:ascii="Arial Narrow" w:hAnsi="Arial Narrow"/>
          <w:sz w:val="20"/>
          <w:szCs w:val="20"/>
        </w:rPr>
        <w:t>de</w:t>
      </w:r>
      <w:r w:rsidR="00744FB4" w:rsidRPr="00F148EE">
        <w:rPr>
          <w:rFonts w:ascii="Arial Narrow" w:hAnsi="Arial Narrow"/>
          <w:sz w:val="20"/>
          <w:szCs w:val="20"/>
        </w:rPr>
        <w:t>l</w:t>
      </w:r>
      <w:r w:rsidR="00666DFE" w:rsidRPr="00F148EE">
        <w:rPr>
          <w:rFonts w:ascii="Arial Narrow" w:hAnsi="Arial Narrow"/>
          <w:sz w:val="20"/>
          <w:szCs w:val="20"/>
        </w:rPr>
        <w:t xml:space="preserve"> Gruppo NOI</w:t>
      </w:r>
      <w:r w:rsidR="00744FB4" w:rsidRPr="00F148E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="00666DFE" w:rsidRPr="00F148EE">
        <w:rPr>
          <w:rFonts w:ascii="Arial Narrow" w:hAnsi="Arial Narrow"/>
          <w:sz w:val="20"/>
          <w:szCs w:val="20"/>
        </w:rPr>
        <w:t>pranzo “OVER”</w:t>
      </w:r>
      <w:r w:rsidR="00DB353E">
        <w:rPr>
          <w:rFonts w:ascii="Arial Narrow" w:hAnsi="Arial Narrow"/>
          <w:sz w:val="20"/>
          <w:szCs w:val="20"/>
        </w:rPr>
        <w:t>,</w:t>
      </w:r>
      <w:r w:rsidR="00666DFE" w:rsidRPr="00F148EE">
        <w:rPr>
          <w:rFonts w:ascii="Arial Narrow" w:hAnsi="Arial Narrow"/>
          <w:sz w:val="20"/>
          <w:szCs w:val="20"/>
        </w:rPr>
        <w:t xml:space="preserve"> </w:t>
      </w:r>
      <w:r w:rsidR="00DB353E">
        <w:rPr>
          <w:rFonts w:ascii="Arial Narrow" w:hAnsi="Arial Narrow"/>
          <w:sz w:val="20"/>
          <w:szCs w:val="20"/>
        </w:rPr>
        <w:t>c</w:t>
      </w:r>
      <w:r w:rsidR="00666DFE" w:rsidRPr="00F148EE">
        <w:rPr>
          <w:rFonts w:ascii="Arial Narrow" w:hAnsi="Arial Narrow"/>
          <w:sz w:val="20"/>
          <w:szCs w:val="20"/>
        </w:rPr>
        <w:t>astagnata di San Martino</w:t>
      </w:r>
      <w:r w:rsidR="00DB353E">
        <w:rPr>
          <w:rFonts w:ascii="Arial Narrow" w:hAnsi="Arial Narrow"/>
          <w:sz w:val="20"/>
          <w:szCs w:val="20"/>
        </w:rPr>
        <w:t>, grande presepio in patronato</w:t>
      </w:r>
      <w:r>
        <w:rPr>
          <w:rFonts w:ascii="Arial Narrow" w:hAnsi="Arial Narrow"/>
          <w:sz w:val="20"/>
          <w:szCs w:val="20"/>
        </w:rPr>
        <w:t>).</w:t>
      </w:r>
    </w:p>
    <w:p w14:paraId="13A7C9C7" w14:textId="304B1A3E" w:rsidR="00666DFE" w:rsidRPr="005B3F58" w:rsidRDefault="00666DFE" w:rsidP="003420A6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5B3F58">
        <w:rPr>
          <w:rFonts w:ascii="Arial Narrow" w:hAnsi="Arial Narrow"/>
          <w:b/>
          <w:sz w:val="20"/>
          <w:szCs w:val="20"/>
        </w:rPr>
        <w:t xml:space="preserve">L’Anno Pastorale verrà inaugurato ufficialmente domenica </w:t>
      </w:r>
      <w:r w:rsidR="00F148EE" w:rsidRPr="005B3F58">
        <w:rPr>
          <w:rFonts w:ascii="Arial Narrow" w:hAnsi="Arial Narrow"/>
          <w:b/>
          <w:sz w:val="20"/>
          <w:szCs w:val="20"/>
        </w:rPr>
        <w:t>2</w:t>
      </w:r>
      <w:r w:rsidRPr="005B3F58">
        <w:rPr>
          <w:rFonts w:ascii="Arial Narrow" w:hAnsi="Arial Narrow"/>
          <w:b/>
          <w:sz w:val="20"/>
          <w:szCs w:val="20"/>
        </w:rPr>
        <w:t xml:space="preserve"> ottobre, con le Sante Messe delle ore 9.30 e delle ore 11.00.</w:t>
      </w:r>
    </w:p>
    <w:p w14:paraId="409AB797" w14:textId="7439284C" w:rsidR="00F148EE" w:rsidRDefault="00F148EE" w:rsidP="003420A6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811F6E2" w14:textId="34651CD7" w:rsidR="00F148EE" w:rsidRPr="00804012" w:rsidRDefault="00DB353E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Il Consiglio, su proposta del Parroco, ha deciso di intitolare a Stefano Danieli la “palestrina” del patronato, che si chiamerà “Sala Stefano”</w:t>
      </w:r>
      <w:r w:rsidR="005B3F58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in ricordo dell</w:t>
      </w:r>
      <w:r w:rsidR="00F2513A">
        <w:rPr>
          <w:rFonts w:ascii="Arial Narrow" w:hAnsi="Arial Narrow"/>
          <w:sz w:val="20"/>
          <w:szCs w:val="20"/>
        </w:rPr>
        <w:t>’</w:t>
      </w:r>
      <w:r w:rsidR="00884016">
        <w:rPr>
          <w:rFonts w:ascii="Arial Narrow" w:hAnsi="Arial Narrow"/>
          <w:sz w:val="20"/>
          <w:szCs w:val="20"/>
        </w:rPr>
        <w:t>entusias</w:t>
      </w:r>
      <w:r w:rsidR="005B3F58">
        <w:rPr>
          <w:rFonts w:ascii="Arial Narrow" w:hAnsi="Arial Narrow"/>
          <w:sz w:val="20"/>
          <w:szCs w:val="20"/>
        </w:rPr>
        <w:t>mo, della</w:t>
      </w:r>
      <w:r w:rsidR="0088401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generosità e della testimonianza di </w:t>
      </w:r>
      <w:r w:rsidR="005B3F58">
        <w:rPr>
          <w:rFonts w:ascii="Arial Narrow" w:hAnsi="Arial Narrow"/>
          <w:sz w:val="20"/>
          <w:szCs w:val="20"/>
        </w:rPr>
        <w:t>fede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e </w:t>
      </w:r>
      <w:r w:rsidR="00884016">
        <w:rPr>
          <w:rFonts w:ascii="Arial Narrow" w:hAnsi="Arial Narrow"/>
          <w:sz w:val="20"/>
          <w:szCs w:val="20"/>
        </w:rPr>
        <w:t xml:space="preserve">di impegno sociale e </w:t>
      </w:r>
      <w:r>
        <w:rPr>
          <w:rFonts w:ascii="Arial Narrow" w:hAnsi="Arial Narrow"/>
          <w:sz w:val="20"/>
          <w:szCs w:val="20"/>
        </w:rPr>
        <w:t>civile</w:t>
      </w:r>
      <w:r w:rsidR="00F2513A">
        <w:rPr>
          <w:rFonts w:ascii="Arial Narrow" w:hAnsi="Arial Narrow"/>
          <w:sz w:val="20"/>
          <w:szCs w:val="20"/>
        </w:rPr>
        <w:t xml:space="preserve"> di questo nostro fratello che il Padre ha chiamato a sé lo scorso 25 luglio.</w:t>
      </w:r>
    </w:p>
    <w:p w14:paraId="5E84CE81" w14:textId="77777777" w:rsidR="003420A6" w:rsidRDefault="003420A6" w:rsidP="003420A6">
      <w:pPr>
        <w:spacing w:after="0"/>
        <w:jc w:val="both"/>
        <w:rPr>
          <w:rFonts w:ascii="Arial Narrow" w:hAnsi="Arial Narrow"/>
          <w:sz w:val="20"/>
          <w:szCs w:val="20"/>
        </w:rPr>
      </w:pPr>
    </w:p>
    <w:sectPr w:rsidR="00342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C270C" w14:textId="77777777" w:rsidR="00186CE2" w:rsidRDefault="00186CE2" w:rsidP="00186CE2">
      <w:pPr>
        <w:spacing w:after="0" w:line="240" w:lineRule="auto"/>
      </w:pPr>
      <w:r>
        <w:separator/>
      </w:r>
    </w:p>
  </w:endnote>
  <w:endnote w:type="continuationSeparator" w:id="0">
    <w:p w14:paraId="2609BA7F" w14:textId="77777777" w:rsidR="00186CE2" w:rsidRDefault="00186CE2" w:rsidP="0018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80FDF" w14:textId="77777777" w:rsidR="00186CE2" w:rsidRDefault="00186CE2" w:rsidP="00186CE2">
      <w:pPr>
        <w:spacing w:after="0" w:line="240" w:lineRule="auto"/>
      </w:pPr>
      <w:r>
        <w:separator/>
      </w:r>
    </w:p>
  </w:footnote>
  <w:footnote w:type="continuationSeparator" w:id="0">
    <w:p w14:paraId="51ED8C1C" w14:textId="77777777" w:rsidR="00186CE2" w:rsidRDefault="00186CE2" w:rsidP="0018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E"/>
    <w:multiLevelType w:val="multilevel"/>
    <w:tmpl w:val="25D8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31653"/>
    <w:multiLevelType w:val="hybridMultilevel"/>
    <w:tmpl w:val="6BAC2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47577"/>
    <w:multiLevelType w:val="hybridMultilevel"/>
    <w:tmpl w:val="499E945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8C29A5"/>
    <w:multiLevelType w:val="hybridMultilevel"/>
    <w:tmpl w:val="BAF82B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AB5634"/>
    <w:multiLevelType w:val="hybridMultilevel"/>
    <w:tmpl w:val="AFD4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F0"/>
    <w:rsid w:val="00007CF7"/>
    <w:rsid w:val="00026CDF"/>
    <w:rsid w:val="00077738"/>
    <w:rsid w:val="00186CE2"/>
    <w:rsid w:val="002D2195"/>
    <w:rsid w:val="00326211"/>
    <w:rsid w:val="003420A6"/>
    <w:rsid w:val="00536E7F"/>
    <w:rsid w:val="005B3F58"/>
    <w:rsid w:val="00666DFE"/>
    <w:rsid w:val="00737E41"/>
    <w:rsid w:val="00744FB4"/>
    <w:rsid w:val="00804012"/>
    <w:rsid w:val="00884016"/>
    <w:rsid w:val="00AA0C11"/>
    <w:rsid w:val="00AA2C7F"/>
    <w:rsid w:val="00B47428"/>
    <w:rsid w:val="00BA5AF0"/>
    <w:rsid w:val="00C55F39"/>
    <w:rsid w:val="00DA4FDE"/>
    <w:rsid w:val="00DB353E"/>
    <w:rsid w:val="00E3791A"/>
    <w:rsid w:val="00EB4B0B"/>
    <w:rsid w:val="00F148EE"/>
    <w:rsid w:val="00F2513A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7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C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6C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6C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6CE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420A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B4B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C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6C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6C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6CE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420A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B4B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A96CD-0B01-4DD0-AAA3-C5AFF04C55FD}"/>
</file>

<file path=customXml/itemProps2.xml><?xml version="1.0" encoding="utf-8"?>
<ds:datastoreItem xmlns:ds="http://schemas.openxmlformats.org/officeDocument/2006/customXml" ds:itemID="{182FA202-C8B2-4D52-9039-6ED4D5DC1C54}"/>
</file>

<file path=customXml/itemProps3.xml><?xml version="1.0" encoding="utf-8"?>
<ds:datastoreItem xmlns:ds="http://schemas.openxmlformats.org/officeDocument/2006/customXml" ds:itemID="{ADA9BEF1-5587-4783-82E2-BF8B4C21BBA9}"/>
</file>

<file path=customXml/itemProps4.xml><?xml version="1.0" encoding="utf-8"?>
<ds:datastoreItem xmlns:ds="http://schemas.openxmlformats.org/officeDocument/2006/customXml" ds:itemID="{AEE294D1-8645-42D7-8FB7-81DEF3BDC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6</cp:revision>
  <dcterms:created xsi:type="dcterms:W3CDTF">2016-09-16T07:25:00Z</dcterms:created>
  <dcterms:modified xsi:type="dcterms:W3CDTF">2016-09-16T08:57:00Z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