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05" w:rsidRPr="00456739" w:rsidRDefault="00FD4505" w:rsidP="00FD4505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FB5C8A">
        <w:rPr>
          <w:rFonts w:ascii="Arial Narrow" w:hAnsi="Arial Narrow" w:cstheme="minorHAnsi"/>
          <w:b/>
          <w:sz w:val="20"/>
          <w:szCs w:val="20"/>
        </w:rPr>
        <w:t xml:space="preserve"> 14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MARZO 201</w:t>
      </w:r>
      <w:r w:rsidR="00FB5C8A">
        <w:rPr>
          <w:rFonts w:ascii="Arial Narrow" w:hAnsi="Arial Narrow" w:cstheme="minorHAnsi"/>
          <w:b/>
          <w:sz w:val="20"/>
          <w:szCs w:val="20"/>
        </w:rPr>
        <w:t>9</w:t>
      </w:r>
    </w:p>
    <w:p w:rsidR="00FD6D7E" w:rsidRPr="00456739" w:rsidRDefault="00FD6D7E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0A39FA" w:rsidRPr="00456739" w:rsidRDefault="000A39F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La Celebrazione dei giorni della Settimana Santa e della Pasqua</w:t>
      </w:r>
    </w:p>
    <w:p w:rsidR="00FB5C8A" w:rsidRDefault="00FB5C8A" w:rsidP="006D1C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6D1C5B" w:rsidRDefault="006D1C5B" w:rsidP="006D1C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Per quanto riguarda la Settimana Santa, </w:t>
      </w:r>
      <w:r w:rsidR="00E149DC">
        <w:rPr>
          <w:rFonts w:ascii="Arial Narrow" w:hAnsi="Arial Narrow" w:cstheme="minorHAnsi"/>
          <w:sz w:val="20"/>
          <w:szCs w:val="20"/>
        </w:rPr>
        <w:t xml:space="preserve">il Consiglio ha </w:t>
      </w:r>
      <w:r w:rsidRPr="00456739">
        <w:rPr>
          <w:rFonts w:ascii="Arial Narrow" w:hAnsi="Arial Narrow" w:cstheme="minorHAnsi"/>
          <w:sz w:val="20"/>
          <w:szCs w:val="20"/>
        </w:rPr>
        <w:t>confermat</w:t>
      </w:r>
      <w:r w:rsidR="00E149DC">
        <w:rPr>
          <w:rFonts w:ascii="Arial Narrow" w:hAnsi="Arial Narrow" w:cstheme="minorHAnsi"/>
          <w:sz w:val="20"/>
          <w:szCs w:val="20"/>
        </w:rPr>
        <w:t>o</w:t>
      </w:r>
      <w:r w:rsidR="009B7CFA">
        <w:rPr>
          <w:rFonts w:ascii="Arial Narrow" w:hAnsi="Arial Narrow" w:cstheme="minorHAnsi"/>
          <w:sz w:val="20"/>
          <w:szCs w:val="20"/>
        </w:rPr>
        <w:t xml:space="preserve"> </w:t>
      </w:r>
      <w:r w:rsidRPr="00456739">
        <w:rPr>
          <w:rFonts w:ascii="Arial Narrow" w:hAnsi="Arial Narrow" w:cstheme="minorHAnsi"/>
          <w:sz w:val="20"/>
          <w:szCs w:val="20"/>
        </w:rPr>
        <w:t xml:space="preserve">le celebrazioni </w:t>
      </w:r>
      <w:r w:rsidR="00E149DC">
        <w:rPr>
          <w:rFonts w:ascii="Arial Narrow" w:hAnsi="Arial Narrow" w:cstheme="minorHAnsi"/>
          <w:sz w:val="20"/>
          <w:szCs w:val="20"/>
        </w:rPr>
        <w:t xml:space="preserve">e le iniziative </w:t>
      </w:r>
      <w:r w:rsidRPr="00456739">
        <w:rPr>
          <w:rFonts w:ascii="Arial Narrow" w:hAnsi="Arial Narrow" w:cstheme="minorHAnsi"/>
          <w:sz w:val="20"/>
          <w:szCs w:val="20"/>
        </w:rPr>
        <w:t xml:space="preserve">già programmate </w:t>
      </w:r>
      <w:r w:rsidR="009B7CFA">
        <w:rPr>
          <w:rFonts w:ascii="Arial Narrow" w:hAnsi="Arial Narrow" w:cstheme="minorHAnsi"/>
          <w:sz w:val="20"/>
          <w:szCs w:val="20"/>
        </w:rPr>
        <w:t>negli anni scorsi;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9B7CFA">
        <w:rPr>
          <w:rFonts w:ascii="Arial Narrow" w:hAnsi="Arial Narrow" w:cstheme="minorHAnsi"/>
          <w:sz w:val="20"/>
          <w:szCs w:val="20"/>
        </w:rPr>
        <w:t>l'</w:t>
      </w:r>
      <w:r w:rsidRPr="00456739">
        <w:rPr>
          <w:rFonts w:ascii="Arial Narrow" w:hAnsi="Arial Narrow" w:cstheme="minorHAnsi"/>
          <w:sz w:val="20"/>
          <w:szCs w:val="20"/>
        </w:rPr>
        <w:t xml:space="preserve">orario preciso sarà pubblicato </w:t>
      </w:r>
      <w:r w:rsidR="00FB5C8A">
        <w:rPr>
          <w:rFonts w:ascii="Arial Narrow" w:hAnsi="Arial Narrow" w:cstheme="minorHAnsi"/>
          <w:sz w:val="20"/>
          <w:szCs w:val="20"/>
        </w:rPr>
        <w:t>in prossimità della Settimana Santa</w:t>
      </w:r>
      <w:r w:rsidRPr="00456739">
        <w:rPr>
          <w:rFonts w:ascii="Arial Narrow" w:hAnsi="Arial Narrow" w:cstheme="minorHAnsi"/>
          <w:sz w:val="20"/>
          <w:szCs w:val="20"/>
        </w:rPr>
        <w:t xml:space="preserve"> nelle forme consuete.</w:t>
      </w:r>
      <w:r w:rsidR="00A129A9">
        <w:rPr>
          <w:rFonts w:ascii="Arial Narrow" w:hAnsi="Arial Narrow" w:cstheme="minorHAnsi"/>
          <w:sz w:val="20"/>
          <w:szCs w:val="20"/>
        </w:rPr>
        <w:t xml:space="preserve"> La nostra Comunità </w:t>
      </w:r>
      <w:r w:rsidR="000670C3">
        <w:rPr>
          <w:rFonts w:ascii="Arial Narrow" w:hAnsi="Arial Narrow" w:cstheme="minorHAnsi"/>
          <w:sz w:val="20"/>
          <w:szCs w:val="20"/>
        </w:rPr>
        <w:t>è</w:t>
      </w:r>
      <w:r w:rsidR="00A129A9">
        <w:rPr>
          <w:rFonts w:ascii="Arial Narrow" w:hAnsi="Arial Narrow" w:cstheme="minorHAnsi"/>
          <w:sz w:val="20"/>
          <w:szCs w:val="20"/>
        </w:rPr>
        <w:t xml:space="preserve"> inoltre </w:t>
      </w:r>
      <w:r w:rsidR="000670C3">
        <w:rPr>
          <w:rFonts w:ascii="Arial Narrow" w:hAnsi="Arial Narrow" w:cstheme="minorHAnsi"/>
          <w:sz w:val="20"/>
          <w:szCs w:val="20"/>
        </w:rPr>
        <w:t xml:space="preserve">invitata a </w:t>
      </w:r>
      <w:r w:rsidR="00A129A9">
        <w:rPr>
          <w:rFonts w:ascii="Arial Narrow" w:hAnsi="Arial Narrow" w:cstheme="minorHAnsi"/>
          <w:sz w:val="20"/>
          <w:szCs w:val="20"/>
        </w:rPr>
        <w:t xml:space="preserve">partecipare </w:t>
      </w:r>
      <w:r w:rsidR="00A129A9" w:rsidRPr="00A129A9">
        <w:rPr>
          <w:rFonts w:ascii="Arial Narrow" w:hAnsi="Arial Narrow" w:cstheme="minorHAnsi"/>
          <w:sz w:val="20"/>
          <w:szCs w:val="20"/>
        </w:rPr>
        <w:t>alla Celebrazione penitenziale</w:t>
      </w:r>
      <w:r w:rsidR="00A129A9">
        <w:rPr>
          <w:rFonts w:ascii="Arial Narrow" w:hAnsi="Arial Narrow" w:cstheme="minorHAnsi"/>
          <w:sz w:val="20"/>
          <w:szCs w:val="20"/>
        </w:rPr>
        <w:t xml:space="preserve"> c</w:t>
      </w:r>
      <w:r w:rsidR="00A129A9" w:rsidRPr="00A129A9">
        <w:rPr>
          <w:rFonts w:ascii="Arial Narrow" w:hAnsi="Arial Narrow" w:cstheme="minorHAnsi"/>
          <w:sz w:val="20"/>
          <w:szCs w:val="20"/>
        </w:rPr>
        <w:t>omunitaria organizzata nella Chiesa di Santa Rita</w:t>
      </w:r>
      <w:r w:rsidR="00A129A9">
        <w:rPr>
          <w:rFonts w:ascii="Arial Narrow" w:hAnsi="Arial Narrow" w:cstheme="minorHAnsi"/>
          <w:sz w:val="20"/>
          <w:szCs w:val="20"/>
        </w:rPr>
        <w:t xml:space="preserve"> in vista della Pasqua.</w:t>
      </w:r>
    </w:p>
    <w:p w:rsidR="00FB5C8A" w:rsidRDefault="00FB5C8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35609B" w:rsidRDefault="000670C3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Durante il</w:t>
      </w:r>
      <w:r w:rsidR="0035609B">
        <w:rPr>
          <w:rFonts w:ascii="Arial Narrow" w:hAnsi="Arial Narrow" w:cstheme="minorHAnsi"/>
          <w:sz w:val="20"/>
          <w:szCs w:val="20"/>
        </w:rPr>
        <w:t xml:space="preserve"> tempo di</w:t>
      </w:r>
      <w:r w:rsidR="002B2CCB" w:rsidRPr="00456739">
        <w:rPr>
          <w:rFonts w:ascii="Arial Narrow" w:hAnsi="Arial Narrow" w:cstheme="minorHAnsi"/>
          <w:sz w:val="20"/>
          <w:szCs w:val="20"/>
        </w:rPr>
        <w:t xml:space="preserve"> Pasqua saranno celebrate</w:t>
      </w:r>
      <w:r w:rsidR="00E149DC" w:rsidRPr="00E149DC">
        <w:rPr>
          <w:rFonts w:ascii="Arial Narrow" w:hAnsi="Arial Narrow" w:cstheme="minorHAnsi"/>
          <w:sz w:val="20"/>
          <w:szCs w:val="20"/>
        </w:rPr>
        <w:t xml:space="preserve"> </w:t>
      </w:r>
      <w:r w:rsidR="00191737">
        <w:rPr>
          <w:rFonts w:ascii="Arial Narrow" w:hAnsi="Arial Narrow" w:cstheme="minorHAnsi"/>
          <w:sz w:val="20"/>
          <w:szCs w:val="20"/>
        </w:rPr>
        <w:t xml:space="preserve">la Festa del Perdono (Prima Confessione - </w:t>
      </w:r>
      <w:r w:rsidR="00FB5C8A">
        <w:rPr>
          <w:rFonts w:ascii="Arial Narrow" w:hAnsi="Arial Narrow" w:cstheme="minorHAnsi"/>
          <w:sz w:val="20"/>
          <w:szCs w:val="20"/>
        </w:rPr>
        <w:t>2</w:t>
      </w:r>
      <w:r w:rsidR="0035609B">
        <w:rPr>
          <w:rFonts w:ascii="Arial Narrow" w:hAnsi="Arial Narrow" w:cstheme="minorHAnsi"/>
          <w:sz w:val="20"/>
          <w:szCs w:val="20"/>
        </w:rPr>
        <w:t>8</w:t>
      </w:r>
      <w:r w:rsidR="00191737">
        <w:rPr>
          <w:rFonts w:ascii="Arial Narrow" w:hAnsi="Arial Narrow" w:cstheme="minorHAnsi"/>
          <w:sz w:val="20"/>
          <w:szCs w:val="20"/>
        </w:rPr>
        <w:t xml:space="preserve"> aprile</w:t>
      </w:r>
      <w:r w:rsidR="00C1617A">
        <w:rPr>
          <w:rFonts w:ascii="Arial Narrow" w:hAnsi="Arial Narrow" w:cstheme="minorHAnsi"/>
          <w:sz w:val="20"/>
          <w:szCs w:val="20"/>
        </w:rPr>
        <w:t>,</w:t>
      </w:r>
      <w:r w:rsidR="00191737">
        <w:rPr>
          <w:rFonts w:ascii="Arial Narrow" w:hAnsi="Arial Narrow" w:cstheme="minorHAnsi"/>
          <w:sz w:val="20"/>
          <w:szCs w:val="20"/>
        </w:rPr>
        <w:t xml:space="preserve"> ore 15.00), la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Santa Messa con il conferimento della Cresima, presieduta da</w:t>
      </w:r>
      <w:r w:rsidR="00191737">
        <w:rPr>
          <w:rFonts w:ascii="Arial Narrow" w:hAnsi="Arial Narrow" w:cstheme="minorHAnsi"/>
          <w:sz w:val="20"/>
          <w:szCs w:val="20"/>
        </w:rPr>
        <w:t xml:space="preserve"> </w:t>
      </w:r>
      <w:r w:rsidR="007162E9">
        <w:rPr>
          <w:rFonts w:ascii="Arial Narrow" w:hAnsi="Arial Narrow" w:cstheme="minorHAnsi"/>
          <w:sz w:val="20"/>
          <w:szCs w:val="20"/>
        </w:rPr>
        <w:t xml:space="preserve">mons. </w:t>
      </w:r>
      <w:r w:rsidR="00FB5C8A">
        <w:rPr>
          <w:rFonts w:ascii="Arial Narrow" w:hAnsi="Arial Narrow" w:cstheme="minorHAnsi"/>
          <w:sz w:val="20"/>
          <w:szCs w:val="20"/>
        </w:rPr>
        <w:t>Gianni Bernardi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(</w:t>
      </w:r>
      <w:r w:rsidR="0035609B">
        <w:rPr>
          <w:rFonts w:ascii="Arial Narrow" w:hAnsi="Arial Narrow" w:cstheme="minorHAnsi"/>
          <w:sz w:val="20"/>
          <w:szCs w:val="20"/>
        </w:rPr>
        <w:t>1</w:t>
      </w:r>
      <w:r w:rsidR="00FB5C8A">
        <w:rPr>
          <w:rFonts w:ascii="Arial Narrow" w:hAnsi="Arial Narrow" w:cstheme="minorHAnsi"/>
          <w:sz w:val="20"/>
          <w:szCs w:val="20"/>
        </w:rPr>
        <w:t>2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35609B">
        <w:rPr>
          <w:rFonts w:ascii="Arial Narrow" w:hAnsi="Arial Narrow" w:cstheme="minorHAnsi"/>
          <w:sz w:val="20"/>
          <w:szCs w:val="20"/>
        </w:rPr>
        <w:t>maggio</w:t>
      </w:r>
      <w:r w:rsidR="00E149DC">
        <w:rPr>
          <w:rFonts w:ascii="Arial Narrow" w:hAnsi="Arial Narrow" w:cstheme="minorHAnsi"/>
          <w:sz w:val="20"/>
          <w:szCs w:val="20"/>
        </w:rPr>
        <w:t xml:space="preserve">, ore 9.30) e </w:t>
      </w:r>
      <w:r w:rsidR="002B2CCB" w:rsidRPr="00456739">
        <w:rPr>
          <w:rFonts w:ascii="Arial Narrow" w:hAnsi="Arial Narrow" w:cstheme="minorHAnsi"/>
          <w:sz w:val="20"/>
          <w:szCs w:val="20"/>
        </w:rPr>
        <w:t>la Santa Messa di Prima Comunione (</w:t>
      </w:r>
      <w:r w:rsidR="0035609B">
        <w:rPr>
          <w:rFonts w:ascii="Arial Narrow" w:hAnsi="Arial Narrow" w:cstheme="minorHAnsi"/>
          <w:sz w:val="20"/>
          <w:szCs w:val="20"/>
        </w:rPr>
        <w:t>2</w:t>
      </w:r>
      <w:r w:rsidR="00FB5C8A">
        <w:rPr>
          <w:rFonts w:ascii="Arial Narrow" w:hAnsi="Arial Narrow" w:cstheme="minorHAnsi"/>
          <w:sz w:val="20"/>
          <w:szCs w:val="20"/>
        </w:rPr>
        <w:t>6</w:t>
      </w:r>
      <w:r w:rsidR="002B2CCB"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46236F">
        <w:rPr>
          <w:rFonts w:ascii="Arial Narrow" w:hAnsi="Arial Narrow" w:cstheme="minorHAnsi"/>
          <w:sz w:val="20"/>
          <w:szCs w:val="20"/>
        </w:rPr>
        <w:t>maggio</w:t>
      </w:r>
      <w:r w:rsidR="002B2CCB" w:rsidRPr="00456739">
        <w:rPr>
          <w:rFonts w:ascii="Arial Narrow" w:hAnsi="Arial Narrow" w:cstheme="minorHAnsi"/>
          <w:sz w:val="20"/>
          <w:szCs w:val="20"/>
        </w:rPr>
        <w:t>, ore 9.30)</w:t>
      </w:r>
      <w:r w:rsidR="00E149DC">
        <w:rPr>
          <w:rFonts w:ascii="Arial Narrow" w:hAnsi="Arial Narrow" w:cstheme="minorHAnsi"/>
          <w:sz w:val="20"/>
          <w:szCs w:val="20"/>
        </w:rPr>
        <w:t>.</w:t>
      </w:r>
    </w:p>
    <w:p w:rsidR="00FB5C8A" w:rsidRDefault="00FB5C8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2B2CCB" w:rsidRPr="00456739" w:rsidRDefault="0035609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mese di maggio si aprirà con la festa della Dedicazione della Chiesa parrocchiale (</w:t>
      </w:r>
      <w:r w:rsidR="00A67B14">
        <w:rPr>
          <w:rFonts w:ascii="Arial Narrow" w:hAnsi="Arial Narrow" w:cstheme="minorHAnsi"/>
          <w:sz w:val="20"/>
          <w:szCs w:val="20"/>
        </w:rPr>
        <w:t xml:space="preserve">mercoledì </w:t>
      </w:r>
      <w:r>
        <w:rPr>
          <w:rFonts w:ascii="Arial Narrow" w:hAnsi="Arial Narrow" w:cstheme="minorHAnsi"/>
          <w:sz w:val="20"/>
          <w:szCs w:val="20"/>
        </w:rPr>
        <w:t xml:space="preserve">1° maggio, ore 18.30); nel corso del mese ci sarà, come di consueto, il Fioretto dal lunedì al venerdì alle ore 18.00. </w:t>
      </w:r>
      <w:r w:rsidR="00442E3D">
        <w:rPr>
          <w:rFonts w:ascii="Arial Narrow" w:hAnsi="Arial Narrow" w:cstheme="minorHAnsi"/>
          <w:sz w:val="20"/>
          <w:szCs w:val="20"/>
        </w:rPr>
        <w:t>Saranno invitati a partecipar</w:t>
      </w:r>
      <w:r w:rsidR="000670C3">
        <w:rPr>
          <w:rFonts w:ascii="Arial Narrow" w:hAnsi="Arial Narrow" w:cstheme="minorHAnsi"/>
          <w:sz w:val="20"/>
          <w:szCs w:val="20"/>
        </w:rPr>
        <w:t>vi,</w:t>
      </w:r>
      <w:r w:rsidR="00442E3D">
        <w:rPr>
          <w:rFonts w:ascii="Arial Narrow" w:hAnsi="Arial Narrow" w:cstheme="minorHAnsi"/>
          <w:sz w:val="20"/>
          <w:szCs w:val="20"/>
        </w:rPr>
        <w:t xml:space="preserve"> ogni giorno</w:t>
      </w:r>
      <w:r w:rsidR="000670C3">
        <w:rPr>
          <w:rFonts w:ascii="Arial Narrow" w:hAnsi="Arial Narrow" w:cstheme="minorHAnsi"/>
          <w:sz w:val="20"/>
          <w:szCs w:val="20"/>
        </w:rPr>
        <w:t>,</w:t>
      </w:r>
      <w:r w:rsidR="00442E3D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i fanciulli e i ragazzi del catechis</w:t>
      </w:r>
      <w:r w:rsidR="00421F1E">
        <w:rPr>
          <w:rFonts w:ascii="Arial Narrow" w:hAnsi="Arial Narrow" w:cstheme="minorHAnsi"/>
          <w:sz w:val="20"/>
          <w:szCs w:val="20"/>
        </w:rPr>
        <w:t>mo, anche se sarà agli stessi dedicata una particolare animazione il mercoledì.</w:t>
      </w:r>
      <w:r w:rsidR="00FB5C8A">
        <w:rPr>
          <w:rFonts w:ascii="Arial Narrow" w:hAnsi="Arial Narrow" w:cstheme="minorHAnsi"/>
          <w:sz w:val="20"/>
          <w:szCs w:val="20"/>
        </w:rPr>
        <w:t xml:space="preserve"> Anche gli altri gruppi che partecipano alla vita della parrocchia saranno chiamati ad animare, a turno, la recita del Santo Rosario un giorno della settimana.</w:t>
      </w:r>
    </w:p>
    <w:p w:rsidR="00573382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  </w:t>
      </w:r>
    </w:p>
    <w:p w:rsidR="00496B44" w:rsidRDefault="00496B44" w:rsidP="00496B44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Varie ed eventuali</w:t>
      </w:r>
    </w:p>
    <w:p w:rsidR="00FB5C8A" w:rsidRPr="00A67B14" w:rsidRDefault="00FB5C8A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Giovedì 28 marzo alle ore 18.30 sarà celebrata </w:t>
      </w:r>
      <w:r w:rsidR="00A67B14">
        <w:rPr>
          <w:rFonts w:ascii="Arial Narrow" w:hAnsi="Arial Narrow" w:cstheme="minorHAnsi"/>
          <w:sz w:val="20"/>
          <w:szCs w:val="20"/>
        </w:rPr>
        <w:t xml:space="preserve">nella nostra chiesa </w:t>
      </w:r>
      <w:r>
        <w:rPr>
          <w:rFonts w:ascii="Arial Narrow" w:hAnsi="Arial Narrow" w:cstheme="minorHAnsi"/>
          <w:sz w:val="20"/>
          <w:szCs w:val="20"/>
        </w:rPr>
        <w:t>una Santa Messa in suffragio delle vittime del bombardamento di Mestre del 28 marzo 1944, che ha causato la morte di 173 persone e sarà deposta una corona d'alloro nel sacello che ne custodisce le spoglie.</w:t>
      </w:r>
    </w:p>
    <w:p w:rsidR="00A67B14" w:rsidRPr="00FB5C8A" w:rsidRDefault="00A67B14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Venerdì 5 aprile, Via Crucis diocesana dei giovani presieduta dal Patriarca Francesco, con partenza alle ore 19.00 dalla chiesa di San Girolamo ed arrivo nel Duomo di San Lorenzo;  ci sarà, in particolare, la possibilità di accostarsi al Sacramento della Riconciliazione.</w:t>
      </w:r>
    </w:p>
    <w:p w:rsidR="0046236F" w:rsidRPr="00A67B14" w:rsidRDefault="00A129A9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Domenica </w:t>
      </w:r>
      <w:r w:rsidR="00FB5C8A">
        <w:rPr>
          <w:rFonts w:ascii="Arial Narrow" w:hAnsi="Arial Narrow" w:cstheme="minorHAnsi"/>
          <w:sz w:val="20"/>
          <w:szCs w:val="20"/>
        </w:rPr>
        <w:t>7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FB5C8A">
        <w:rPr>
          <w:rFonts w:ascii="Arial Narrow" w:hAnsi="Arial Narrow" w:cstheme="minorHAnsi"/>
          <w:sz w:val="20"/>
          <w:szCs w:val="20"/>
        </w:rPr>
        <w:t>aprile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FE59B6">
        <w:rPr>
          <w:rFonts w:ascii="Arial Narrow" w:hAnsi="Arial Narrow" w:cstheme="minorHAnsi"/>
          <w:sz w:val="20"/>
          <w:szCs w:val="20"/>
        </w:rPr>
        <w:t>avrà luogo la raccolta di generi alimentari promossa dalla S. Vincenzo parrocchiale a favore del pranzo di Pasqua dei poveri</w:t>
      </w:r>
      <w:r w:rsidR="00FB5C8A">
        <w:rPr>
          <w:rFonts w:ascii="Arial Narrow" w:hAnsi="Arial Narrow" w:cstheme="minorHAnsi"/>
          <w:sz w:val="20"/>
          <w:szCs w:val="20"/>
        </w:rPr>
        <w:t>; la domenica precedente, 31 marzo, saranno distribuite le consuete buste</w:t>
      </w:r>
      <w:r w:rsidR="00FE59B6">
        <w:rPr>
          <w:rFonts w:ascii="Arial Narrow" w:hAnsi="Arial Narrow" w:cstheme="minorHAnsi"/>
          <w:sz w:val="20"/>
          <w:szCs w:val="20"/>
        </w:rPr>
        <w:t>.</w:t>
      </w:r>
    </w:p>
    <w:p w:rsidR="00A67B14" w:rsidRPr="00A67B14" w:rsidRDefault="00A67B14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Domenica 7 aprile, Festa diocesana dei Ragazzi "</w:t>
      </w:r>
      <w:proofErr w:type="spellStart"/>
      <w:r>
        <w:rPr>
          <w:rFonts w:ascii="Arial Narrow" w:hAnsi="Arial Narrow" w:cstheme="minorHAnsi"/>
          <w:sz w:val="20"/>
          <w:szCs w:val="20"/>
        </w:rPr>
        <w:t>SaNti</w:t>
      </w:r>
      <w:proofErr w:type="spellEnd"/>
      <w:r>
        <w:rPr>
          <w:rFonts w:ascii="Arial Narrow" w:hAnsi="Arial Narrow" w:cstheme="minorHAnsi"/>
          <w:sz w:val="20"/>
          <w:szCs w:val="20"/>
        </w:rPr>
        <w:t xml:space="preserve"> di gioia" a </w:t>
      </w:r>
      <w:proofErr w:type="spellStart"/>
      <w:r>
        <w:rPr>
          <w:rFonts w:ascii="Arial Narrow" w:hAnsi="Arial Narrow" w:cstheme="minorHAnsi"/>
          <w:sz w:val="20"/>
          <w:szCs w:val="20"/>
        </w:rPr>
        <w:t>Jesolo</w:t>
      </w:r>
      <w:proofErr w:type="spellEnd"/>
      <w:r>
        <w:rPr>
          <w:rFonts w:ascii="Arial Narrow" w:hAnsi="Arial Narrow" w:cstheme="minorHAnsi"/>
          <w:sz w:val="20"/>
          <w:szCs w:val="20"/>
        </w:rPr>
        <w:t>, con la partecipazione del Patriarca. Sarà presente un gruppo di ragazzi anche della nostra Collaborazione pastorale.</w:t>
      </w:r>
    </w:p>
    <w:p w:rsidR="00A67B14" w:rsidRPr="0046236F" w:rsidRDefault="00A67B14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Durante il mese di maggio, il Gruppo NOI organizzerà il consueto pranzo per gli OVER della Parrocchia. </w:t>
      </w:r>
    </w:p>
    <w:p w:rsidR="008B34DE" w:rsidRDefault="008B34DE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sectPr w:rsidR="00FD4505" w:rsidSect="00E30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5585"/>
    <w:multiLevelType w:val="hybridMultilevel"/>
    <w:tmpl w:val="2398E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B5E46"/>
    <w:multiLevelType w:val="hybridMultilevel"/>
    <w:tmpl w:val="C3DEB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637C70"/>
    <w:multiLevelType w:val="hybridMultilevel"/>
    <w:tmpl w:val="74A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6D7E"/>
    <w:rsid w:val="0006099D"/>
    <w:rsid w:val="000670C3"/>
    <w:rsid w:val="000A39FA"/>
    <w:rsid w:val="000C62ED"/>
    <w:rsid w:val="00111E44"/>
    <w:rsid w:val="00191737"/>
    <w:rsid w:val="0019268C"/>
    <w:rsid w:val="001A2882"/>
    <w:rsid w:val="002B2CCB"/>
    <w:rsid w:val="0035609B"/>
    <w:rsid w:val="00362A23"/>
    <w:rsid w:val="003F3876"/>
    <w:rsid w:val="00421F1E"/>
    <w:rsid w:val="00442E3D"/>
    <w:rsid w:val="00456739"/>
    <w:rsid w:val="0046236F"/>
    <w:rsid w:val="00496B44"/>
    <w:rsid w:val="00573382"/>
    <w:rsid w:val="005F4339"/>
    <w:rsid w:val="00687585"/>
    <w:rsid w:val="006B1CED"/>
    <w:rsid w:val="006D1C5B"/>
    <w:rsid w:val="007162E9"/>
    <w:rsid w:val="007408E4"/>
    <w:rsid w:val="008910AB"/>
    <w:rsid w:val="008A6F5D"/>
    <w:rsid w:val="008B34DE"/>
    <w:rsid w:val="009B7CFA"/>
    <w:rsid w:val="00A01AE4"/>
    <w:rsid w:val="00A129A9"/>
    <w:rsid w:val="00A67B14"/>
    <w:rsid w:val="00A902FE"/>
    <w:rsid w:val="00C1617A"/>
    <w:rsid w:val="00D21602"/>
    <w:rsid w:val="00DD4170"/>
    <w:rsid w:val="00E149DC"/>
    <w:rsid w:val="00E30186"/>
    <w:rsid w:val="00E34184"/>
    <w:rsid w:val="00F47D0E"/>
    <w:rsid w:val="00FB5C8A"/>
    <w:rsid w:val="00FD4505"/>
    <w:rsid w:val="00FD6D7E"/>
    <w:rsid w:val="00FE59B6"/>
    <w:rsid w:val="00FF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9B31D-C9EE-48D2-82BD-31EA3F09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6EF1B-AFC2-451B-B721-2EDCD4327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ACF619-FE6C-4792-BC7C-059AD0198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DCAB2-BB0A-4BE9-A067-FEC157A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Lorenzo Manzoni</cp:lastModifiedBy>
  <cp:revision>3</cp:revision>
  <dcterms:created xsi:type="dcterms:W3CDTF">2019-03-14T21:03:00Z</dcterms:created>
  <dcterms:modified xsi:type="dcterms:W3CDTF">2019-03-14T21:20:00Z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