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FD74" w14:textId="0FD73D01" w:rsidR="00FD4505" w:rsidRPr="00456739" w:rsidRDefault="00FD4505" w:rsidP="00FD4505">
      <w:pPr>
        <w:spacing w:after="0" w:line="240" w:lineRule="auto"/>
        <w:jc w:val="center"/>
        <w:rPr>
          <w:rFonts w:ascii="Arial Narrow" w:hAnsi="Arial Narrow" w:cstheme="minorHAnsi"/>
          <w:b/>
          <w:sz w:val="20"/>
          <w:szCs w:val="20"/>
        </w:rPr>
      </w:pPr>
      <w:r w:rsidRPr="00456739">
        <w:rPr>
          <w:rFonts w:ascii="Arial Narrow" w:hAnsi="Arial Narrow" w:cstheme="minorHAnsi"/>
          <w:b/>
          <w:sz w:val="20"/>
          <w:szCs w:val="20"/>
        </w:rPr>
        <w:t>RESOCONTO DEL CONSIGLIO PASTORALE PARROCCHIALE del</w:t>
      </w:r>
      <w:r w:rsidR="00523EC5">
        <w:rPr>
          <w:rFonts w:ascii="Arial Narrow" w:hAnsi="Arial Narrow" w:cstheme="minorHAnsi"/>
          <w:b/>
          <w:sz w:val="20"/>
          <w:szCs w:val="20"/>
        </w:rPr>
        <w:t xml:space="preserve"> </w:t>
      </w:r>
      <w:r w:rsidR="000D7112">
        <w:rPr>
          <w:rFonts w:ascii="Arial Narrow" w:hAnsi="Arial Narrow" w:cstheme="minorHAnsi"/>
          <w:b/>
          <w:sz w:val="20"/>
          <w:szCs w:val="20"/>
        </w:rPr>
        <w:t>9</w:t>
      </w:r>
      <w:r w:rsidRPr="00456739">
        <w:rPr>
          <w:rFonts w:ascii="Arial Narrow" w:hAnsi="Arial Narrow" w:cstheme="minorHAnsi"/>
          <w:b/>
          <w:sz w:val="20"/>
          <w:szCs w:val="20"/>
        </w:rPr>
        <w:t xml:space="preserve"> MA</w:t>
      </w:r>
      <w:r w:rsidR="00085C62">
        <w:rPr>
          <w:rFonts w:ascii="Arial Narrow" w:hAnsi="Arial Narrow" w:cstheme="minorHAnsi"/>
          <w:b/>
          <w:sz w:val="20"/>
          <w:szCs w:val="20"/>
        </w:rPr>
        <w:t>GGIO</w:t>
      </w:r>
      <w:r w:rsidRPr="00456739">
        <w:rPr>
          <w:rFonts w:ascii="Arial Narrow" w:hAnsi="Arial Narrow" w:cstheme="minorHAnsi"/>
          <w:b/>
          <w:sz w:val="20"/>
          <w:szCs w:val="20"/>
        </w:rPr>
        <w:t xml:space="preserve"> 201</w:t>
      </w:r>
      <w:r w:rsidR="000D7112">
        <w:rPr>
          <w:rFonts w:ascii="Arial Narrow" w:hAnsi="Arial Narrow" w:cstheme="minorHAnsi"/>
          <w:b/>
          <w:sz w:val="20"/>
          <w:szCs w:val="20"/>
        </w:rPr>
        <w:t>9</w:t>
      </w:r>
    </w:p>
    <w:p w14:paraId="7F1D2440" w14:textId="77777777" w:rsidR="00FD6D7E" w:rsidRDefault="00FD6D7E" w:rsidP="00FD6D7E">
      <w:pPr>
        <w:autoSpaceDE w:val="0"/>
        <w:autoSpaceDN w:val="0"/>
        <w:adjustRightInd w:val="0"/>
        <w:spacing w:after="0" w:line="240" w:lineRule="auto"/>
        <w:rPr>
          <w:rFonts w:ascii="Cambria" w:hAnsi="Cambria" w:cs="Cambria"/>
          <w:sz w:val="20"/>
          <w:szCs w:val="20"/>
        </w:rPr>
      </w:pPr>
    </w:p>
    <w:p w14:paraId="302D19C4" w14:textId="45809FBB" w:rsidR="000D7112" w:rsidRDefault="00B81124"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In apertura della riunione, </w:t>
      </w:r>
      <w:r w:rsidR="000D7112">
        <w:rPr>
          <w:rFonts w:ascii="Arial Narrow" w:hAnsi="Arial Narrow" w:cstheme="minorHAnsi"/>
          <w:sz w:val="20"/>
          <w:szCs w:val="20"/>
        </w:rPr>
        <w:t>il Consiglio ha pregato in modo particolare per i fanciulli e ragazzi che ricevono la Santa Cresima e si accostano alla Prima Comunione durante questo mese di maggio. La Celebrazione dei Sacramenti lasci nel</w:t>
      </w:r>
      <w:r w:rsidR="00226E36">
        <w:rPr>
          <w:rFonts w:ascii="Arial Narrow" w:hAnsi="Arial Narrow" w:cstheme="minorHAnsi"/>
          <w:sz w:val="20"/>
          <w:szCs w:val="20"/>
        </w:rPr>
        <w:t xml:space="preserve"> loro </w:t>
      </w:r>
      <w:r w:rsidR="000D7112">
        <w:rPr>
          <w:rFonts w:ascii="Arial Narrow" w:hAnsi="Arial Narrow" w:cstheme="minorHAnsi"/>
          <w:sz w:val="20"/>
          <w:szCs w:val="20"/>
        </w:rPr>
        <w:t xml:space="preserve">animo </w:t>
      </w:r>
      <w:r w:rsidR="007C76C2">
        <w:rPr>
          <w:rFonts w:ascii="Arial Narrow" w:hAnsi="Arial Narrow" w:cstheme="minorHAnsi"/>
          <w:sz w:val="20"/>
          <w:szCs w:val="20"/>
        </w:rPr>
        <w:t xml:space="preserve">e </w:t>
      </w:r>
      <w:r w:rsidR="00226E36">
        <w:rPr>
          <w:rFonts w:ascii="Arial Narrow" w:hAnsi="Arial Narrow" w:cstheme="minorHAnsi"/>
          <w:sz w:val="20"/>
          <w:szCs w:val="20"/>
        </w:rPr>
        <w:t>in quello d</w:t>
      </w:r>
      <w:r w:rsidR="007C76C2">
        <w:rPr>
          <w:rFonts w:ascii="Arial Narrow" w:hAnsi="Arial Narrow" w:cstheme="minorHAnsi"/>
          <w:sz w:val="20"/>
          <w:szCs w:val="20"/>
        </w:rPr>
        <w:t xml:space="preserve">ei loro genitori, parenti ed amici </w:t>
      </w:r>
      <w:r w:rsidR="00226E36">
        <w:rPr>
          <w:rFonts w:ascii="Arial Narrow" w:hAnsi="Arial Narrow" w:cstheme="minorHAnsi"/>
          <w:sz w:val="20"/>
          <w:szCs w:val="20"/>
        </w:rPr>
        <w:t xml:space="preserve">almeno </w:t>
      </w:r>
      <w:r w:rsidR="000D7112">
        <w:rPr>
          <w:rFonts w:ascii="Arial Narrow" w:hAnsi="Arial Narrow" w:cstheme="minorHAnsi"/>
          <w:sz w:val="20"/>
          <w:szCs w:val="20"/>
        </w:rPr>
        <w:t>un seme profondo, che prima o poi nella vita porti frutto.</w:t>
      </w:r>
    </w:p>
    <w:p w14:paraId="6A5D990F" w14:textId="15B57D94" w:rsidR="000D7112" w:rsidRDefault="000D7112"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In alcune situazioni, ci si </w:t>
      </w:r>
      <w:r w:rsidR="00C858D9">
        <w:rPr>
          <w:rFonts w:ascii="Arial Narrow" w:hAnsi="Arial Narrow" w:cstheme="minorHAnsi"/>
          <w:sz w:val="20"/>
          <w:szCs w:val="20"/>
        </w:rPr>
        <w:t xml:space="preserve">può </w:t>
      </w:r>
      <w:r>
        <w:rPr>
          <w:rFonts w:ascii="Arial Narrow" w:hAnsi="Arial Narrow" w:cstheme="minorHAnsi"/>
          <w:sz w:val="20"/>
          <w:szCs w:val="20"/>
        </w:rPr>
        <w:t>domanda</w:t>
      </w:r>
      <w:r w:rsidR="00C858D9">
        <w:rPr>
          <w:rFonts w:ascii="Arial Narrow" w:hAnsi="Arial Narrow" w:cstheme="minorHAnsi"/>
          <w:sz w:val="20"/>
          <w:szCs w:val="20"/>
        </w:rPr>
        <w:t>re</w:t>
      </w:r>
      <w:r>
        <w:rPr>
          <w:rFonts w:ascii="Arial Narrow" w:hAnsi="Arial Narrow" w:cstheme="minorHAnsi"/>
          <w:sz w:val="20"/>
          <w:szCs w:val="20"/>
        </w:rPr>
        <w:t xml:space="preserve"> se sia giusto ammettere taluni alla celebrazione dei Sacramenti, ma la Chiesa non è padrona dei Sacramenti, è </w:t>
      </w:r>
      <w:r w:rsidR="00C858D9">
        <w:rPr>
          <w:rFonts w:ascii="Arial Narrow" w:hAnsi="Arial Narrow" w:cstheme="minorHAnsi"/>
          <w:sz w:val="20"/>
          <w:szCs w:val="20"/>
        </w:rPr>
        <w:t xml:space="preserve">umilmente </w:t>
      </w:r>
      <w:r>
        <w:rPr>
          <w:rFonts w:ascii="Arial Narrow" w:hAnsi="Arial Narrow" w:cstheme="minorHAnsi"/>
          <w:sz w:val="20"/>
          <w:szCs w:val="20"/>
        </w:rPr>
        <w:t>al servizio della grazia di Dio. Il Padre misericordioso apre le sue braccia al figlio che ritorna</w:t>
      </w:r>
      <w:r w:rsidR="00C858D9">
        <w:rPr>
          <w:rFonts w:ascii="Arial Narrow" w:hAnsi="Arial Narrow" w:cstheme="minorHAnsi"/>
          <w:sz w:val="20"/>
          <w:szCs w:val="20"/>
        </w:rPr>
        <w:t>;</w:t>
      </w:r>
      <w:r>
        <w:rPr>
          <w:rFonts w:ascii="Arial Narrow" w:hAnsi="Arial Narrow" w:cstheme="minorHAnsi"/>
          <w:sz w:val="20"/>
          <w:szCs w:val="20"/>
        </w:rPr>
        <w:t xml:space="preserve"> allo stesso modo, la comunità cristiana deve andare incontro in ogni momento a chi bussa alla sua porta.</w:t>
      </w:r>
      <w:r w:rsidR="00C858D9">
        <w:rPr>
          <w:rFonts w:ascii="Arial Narrow" w:hAnsi="Arial Narrow" w:cstheme="minorHAnsi"/>
          <w:sz w:val="20"/>
          <w:szCs w:val="20"/>
        </w:rPr>
        <w:t xml:space="preserve"> Sarà solo il Signore a giudicare il nostro operato.</w:t>
      </w:r>
    </w:p>
    <w:p w14:paraId="4A4873B9" w14:textId="77777777" w:rsidR="00B81124" w:rsidRDefault="00B81124" w:rsidP="00FD4505">
      <w:pPr>
        <w:autoSpaceDE w:val="0"/>
        <w:autoSpaceDN w:val="0"/>
        <w:adjustRightInd w:val="0"/>
        <w:spacing w:after="0" w:line="240" w:lineRule="auto"/>
        <w:jc w:val="both"/>
        <w:rPr>
          <w:rFonts w:ascii="Arial Narrow" w:hAnsi="Arial Narrow" w:cstheme="minorHAnsi"/>
          <w:b/>
          <w:sz w:val="20"/>
          <w:szCs w:val="20"/>
        </w:rPr>
      </w:pPr>
    </w:p>
    <w:p w14:paraId="08022DFE" w14:textId="4CC5D015" w:rsidR="001B6361" w:rsidRDefault="001B6361"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Verifica anno pastorale 201</w:t>
      </w:r>
      <w:r w:rsidR="007C76C2">
        <w:rPr>
          <w:rFonts w:ascii="Arial Narrow" w:hAnsi="Arial Narrow" w:cstheme="minorHAnsi"/>
          <w:b/>
          <w:sz w:val="20"/>
          <w:szCs w:val="20"/>
        </w:rPr>
        <w:t>8</w:t>
      </w:r>
      <w:r w:rsidR="0075374E">
        <w:rPr>
          <w:rFonts w:ascii="Arial Narrow" w:hAnsi="Arial Narrow" w:cstheme="minorHAnsi"/>
          <w:b/>
          <w:sz w:val="20"/>
          <w:szCs w:val="20"/>
        </w:rPr>
        <w:t>/20</w:t>
      </w:r>
      <w:r>
        <w:rPr>
          <w:rFonts w:ascii="Arial Narrow" w:hAnsi="Arial Narrow" w:cstheme="minorHAnsi"/>
          <w:b/>
          <w:sz w:val="20"/>
          <w:szCs w:val="20"/>
        </w:rPr>
        <w:t>1</w:t>
      </w:r>
      <w:r w:rsidR="007C76C2">
        <w:rPr>
          <w:rFonts w:ascii="Arial Narrow" w:hAnsi="Arial Narrow" w:cstheme="minorHAnsi"/>
          <w:b/>
          <w:sz w:val="20"/>
          <w:szCs w:val="20"/>
        </w:rPr>
        <w:t>9</w:t>
      </w:r>
    </w:p>
    <w:p w14:paraId="4E9F90F6" w14:textId="5B1D62D8" w:rsidR="007C76C2" w:rsidRDefault="007C76C2"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Se alcune giovani famiglie cominciano a sentirsi un po’ più coinvolte</w:t>
      </w:r>
      <w:r w:rsidR="00C858D9">
        <w:rPr>
          <w:rFonts w:ascii="Arial Narrow" w:hAnsi="Arial Narrow" w:cstheme="minorHAnsi"/>
          <w:sz w:val="20"/>
          <w:szCs w:val="20"/>
        </w:rPr>
        <w:t xml:space="preserve"> nella vita comunitaria</w:t>
      </w:r>
      <w:r>
        <w:rPr>
          <w:rFonts w:ascii="Arial Narrow" w:hAnsi="Arial Narrow" w:cstheme="minorHAnsi"/>
          <w:sz w:val="20"/>
          <w:szCs w:val="20"/>
        </w:rPr>
        <w:t>, va purtroppo evidenziata</w:t>
      </w:r>
      <w:r w:rsidR="00C858D9">
        <w:rPr>
          <w:rFonts w:ascii="Arial Narrow" w:hAnsi="Arial Narrow" w:cstheme="minorHAnsi"/>
          <w:sz w:val="20"/>
          <w:szCs w:val="20"/>
        </w:rPr>
        <w:t>, in generale,</w:t>
      </w:r>
      <w:r>
        <w:rPr>
          <w:rFonts w:ascii="Arial Narrow" w:hAnsi="Arial Narrow" w:cstheme="minorHAnsi"/>
          <w:sz w:val="20"/>
          <w:szCs w:val="20"/>
        </w:rPr>
        <w:t xml:space="preserve"> una minor frequenza nella partecipazione all’Eucaristia domenicale</w:t>
      </w:r>
      <w:r w:rsidR="001D78C1">
        <w:rPr>
          <w:rFonts w:ascii="Arial Narrow" w:hAnsi="Arial Narrow" w:cstheme="minorHAnsi"/>
          <w:sz w:val="20"/>
          <w:szCs w:val="20"/>
        </w:rPr>
        <w:t>, a cui bisognerà porre rimedio.</w:t>
      </w:r>
    </w:p>
    <w:p w14:paraId="5BADB5D4" w14:textId="1165D994" w:rsidR="007C76C2" w:rsidRDefault="007C76C2"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Durante l’anno si sono sostanzialmente mantenute le consuete attività </w:t>
      </w:r>
      <w:r w:rsidR="00C858D9">
        <w:rPr>
          <w:rFonts w:ascii="Arial Narrow" w:hAnsi="Arial Narrow" w:cstheme="minorHAnsi"/>
          <w:sz w:val="20"/>
          <w:szCs w:val="20"/>
        </w:rPr>
        <w:t xml:space="preserve">pastorali </w:t>
      </w:r>
      <w:r>
        <w:rPr>
          <w:rFonts w:ascii="Arial Narrow" w:hAnsi="Arial Narrow" w:cstheme="minorHAnsi"/>
          <w:sz w:val="20"/>
          <w:szCs w:val="20"/>
        </w:rPr>
        <w:t xml:space="preserve">della Parrocchia; variazioni di rilievo sono state la </w:t>
      </w:r>
      <w:r w:rsidR="00C858D9">
        <w:rPr>
          <w:rFonts w:ascii="Arial Narrow" w:hAnsi="Arial Narrow" w:cstheme="minorHAnsi"/>
          <w:sz w:val="20"/>
          <w:szCs w:val="20"/>
        </w:rPr>
        <w:t>cancellaz</w:t>
      </w:r>
      <w:r>
        <w:rPr>
          <w:rFonts w:ascii="Arial Narrow" w:hAnsi="Arial Narrow" w:cstheme="minorHAnsi"/>
          <w:sz w:val="20"/>
          <w:szCs w:val="20"/>
        </w:rPr>
        <w:t>ione della Santa Messa vespertina della domenica e l’anticipo di un anno per l’ammissione alla Cresima.</w:t>
      </w:r>
    </w:p>
    <w:p w14:paraId="40A1C419" w14:textId="37517E3F" w:rsidR="007C76C2" w:rsidRDefault="007C76C2"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Il Parroco ha ringraziato i tre giovani organisti che si alternano durante le celebrazioni e che sostengono il canto delle assemblee liturgiche con dignità e competenza</w:t>
      </w:r>
      <w:r w:rsidR="007F2864">
        <w:rPr>
          <w:rFonts w:ascii="Arial Narrow" w:hAnsi="Arial Narrow" w:cstheme="minorHAnsi"/>
          <w:sz w:val="20"/>
          <w:szCs w:val="20"/>
        </w:rPr>
        <w:t>, come pure il papà chi si è reso disponibile a sostenere il canto con la chitarra</w:t>
      </w:r>
      <w:r>
        <w:rPr>
          <w:rFonts w:ascii="Arial Narrow" w:hAnsi="Arial Narrow" w:cstheme="minorHAnsi"/>
          <w:sz w:val="20"/>
          <w:szCs w:val="20"/>
        </w:rPr>
        <w:t>.</w:t>
      </w:r>
    </w:p>
    <w:p w14:paraId="4F97D810" w14:textId="59348915" w:rsidR="007C76C2" w:rsidRDefault="007C76C2"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Quest’anno la Scuola Biblica diocesana ha tenuto i suoi incontri nel nostro Patronato, </w:t>
      </w:r>
      <w:r w:rsidR="007F2864">
        <w:rPr>
          <w:rFonts w:ascii="Arial Narrow" w:hAnsi="Arial Narrow" w:cstheme="minorHAnsi"/>
          <w:sz w:val="20"/>
          <w:szCs w:val="20"/>
        </w:rPr>
        <w:t xml:space="preserve">si </w:t>
      </w:r>
      <w:r>
        <w:rPr>
          <w:rFonts w:ascii="Arial Narrow" w:hAnsi="Arial Narrow" w:cstheme="minorHAnsi"/>
          <w:sz w:val="20"/>
          <w:szCs w:val="20"/>
        </w:rPr>
        <w:t xml:space="preserve">spera che possa essere così anche per il prossimo anno e che vengano coinvolti nella frequenza </w:t>
      </w:r>
      <w:r w:rsidR="00123A9C">
        <w:rPr>
          <w:rFonts w:ascii="Arial Narrow" w:hAnsi="Arial Narrow" w:cstheme="minorHAnsi"/>
          <w:sz w:val="20"/>
          <w:szCs w:val="20"/>
        </w:rPr>
        <w:t>un maggior numero di parrocchiani.</w:t>
      </w:r>
    </w:p>
    <w:p w14:paraId="2CF01440" w14:textId="5C15AB47" w:rsidR="00123A9C" w:rsidRDefault="00FB28F4"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Va ringraziato il Signore per la buona partecipazione </w:t>
      </w:r>
      <w:r w:rsidR="00123A9C">
        <w:rPr>
          <w:rFonts w:ascii="Arial Narrow" w:hAnsi="Arial Narrow" w:cstheme="minorHAnsi"/>
          <w:sz w:val="20"/>
          <w:szCs w:val="20"/>
        </w:rPr>
        <w:t xml:space="preserve">almeno alle celebrazioni </w:t>
      </w:r>
      <w:r w:rsidR="007F2864">
        <w:rPr>
          <w:rFonts w:ascii="Arial Narrow" w:hAnsi="Arial Narrow" w:cstheme="minorHAnsi"/>
          <w:sz w:val="20"/>
          <w:szCs w:val="20"/>
        </w:rPr>
        <w:t>d</w:t>
      </w:r>
      <w:r>
        <w:rPr>
          <w:rFonts w:ascii="Arial Narrow" w:hAnsi="Arial Narrow" w:cstheme="minorHAnsi"/>
          <w:sz w:val="20"/>
          <w:szCs w:val="20"/>
        </w:rPr>
        <w:t>ei periodi natalizio</w:t>
      </w:r>
      <w:r w:rsidR="00123A9C">
        <w:rPr>
          <w:rFonts w:ascii="Arial Narrow" w:hAnsi="Arial Narrow" w:cstheme="minorHAnsi"/>
          <w:sz w:val="20"/>
          <w:szCs w:val="20"/>
        </w:rPr>
        <w:t xml:space="preserve"> </w:t>
      </w:r>
      <w:r>
        <w:rPr>
          <w:rFonts w:ascii="Arial Narrow" w:hAnsi="Arial Narrow" w:cstheme="minorHAnsi"/>
          <w:sz w:val="20"/>
          <w:szCs w:val="20"/>
        </w:rPr>
        <w:t xml:space="preserve">e pasquale. </w:t>
      </w:r>
    </w:p>
    <w:p w14:paraId="095B99E0" w14:textId="00B300EC" w:rsidR="00E829B9" w:rsidRDefault="00123A9C"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Ottima l’iniziativa del Patronato Aperto nei sabati pomeriggio: un grazie di cuore ai due papà che hanno non solo lanciato l’idea, ma si sono anche resi disponibili ad attuarla, sperando nella loro costanza e, soprattutto, che altri genitori si uniscano a loro per sostenere l’iniziativa.</w:t>
      </w:r>
    </w:p>
    <w:p w14:paraId="37C8A17B" w14:textId="26E7B6FD" w:rsidR="00123A9C" w:rsidRDefault="00123A9C" w:rsidP="0075374E">
      <w:pPr>
        <w:autoSpaceDE w:val="0"/>
        <w:autoSpaceDN w:val="0"/>
        <w:adjustRightInd w:val="0"/>
        <w:spacing w:after="0" w:line="240" w:lineRule="auto"/>
        <w:jc w:val="both"/>
        <w:rPr>
          <w:rFonts w:ascii="Arial Narrow" w:hAnsi="Arial Narrow" w:cstheme="minorHAnsi"/>
          <w:sz w:val="20"/>
          <w:szCs w:val="20"/>
        </w:rPr>
      </w:pPr>
    </w:p>
    <w:p w14:paraId="003D932B" w14:textId="108CCDBF" w:rsidR="001B6361" w:rsidRPr="0075374E" w:rsidRDefault="0075374E"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Proposte per il prossimo anno 201</w:t>
      </w:r>
      <w:r w:rsidR="00E829B9">
        <w:rPr>
          <w:rFonts w:ascii="Arial Narrow" w:hAnsi="Arial Narrow" w:cstheme="minorHAnsi"/>
          <w:b/>
          <w:sz w:val="20"/>
          <w:szCs w:val="20"/>
        </w:rPr>
        <w:t>9</w:t>
      </w:r>
      <w:r w:rsidR="00123A9C">
        <w:rPr>
          <w:rFonts w:ascii="Arial Narrow" w:hAnsi="Arial Narrow" w:cstheme="minorHAnsi"/>
          <w:b/>
          <w:sz w:val="20"/>
          <w:szCs w:val="20"/>
        </w:rPr>
        <w:t>/2020</w:t>
      </w:r>
    </w:p>
    <w:p w14:paraId="0276159D" w14:textId="102B4834" w:rsidR="00123A9C" w:rsidRDefault="00123A9C"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Sarà indispensabile fare qualche passo concreto in più nella Collaborazione Pastorale con la Parrocchia di Santa Rita. Con rispetto e delicatezza per le persone coinvolte, devono essere affrontate e superate un po’ per volta le difficoltà esistenti. Il primo passo è l’individuazione delle persone disposte a lasciarsi coinvolgere nel Cenacolo, cioè del piccolo gruppo che, comincian</w:t>
      </w:r>
      <w:r w:rsidR="001C47BD">
        <w:rPr>
          <w:rFonts w:ascii="Arial Narrow" w:hAnsi="Arial Narrow" w:cstheme="minorHAnsi"/>
          <w:sz w:val="20"/>
          <w:szCs w:val="20"/>
        </w:rPr>
        <w:t>d</w:t>
      </w:r>
      <w:r>
        <w:rPr>
          <w:rFonts w:ascii="Arial Narrow" w:hAnsi="Arial Narrow" w:cstheme="minorHAnsi"/>
          <w:sz w:val="20"/>
          <w:szCs w:val="20"/>
        </w:rPr>
        <w:t>o a vivere concretamente la preghiera e la fraternità</w:t>
      </w:r>
      <w:r w:rsidR="007F2864">
        <w:rPr>
          <w:rFonts w:ascii="Arial Narrow" w:hAnsi="Arial Narrow" w:cstheme="minorHAnsi"/>
          <w:sz w:val="20"/>
          <w:szCs w:val="20"/>
        </w:rPr>
        <w:t>,</w:t>
      </w:r>
      <w:r>
        <w:rPr>
          <w:rFonts w:ascii="Arial Narrow" w:hAnsi="Arial Narrow" w:cstheme="minorHAnsi"/>
          <w:sz w:val="20"/>
          <w:szCs w:val="20"/>
        </w:rPr>
        <w:t xml:space="preserve"> </w:t>
      </w:r>
      <w:r w:rsidR="001C47BD">
        <w:rPr>
          <w:rFonts w:ascii="Arial Narrow" w:hAnsi="Arial Narrow" w:cstheme="minorHAnsi"/>
          <w:sz w:val="20"/>
          <w:szCs w:val="20"/>
        </w:rPr>
        <w:t xml:space="preserve">sappia individuare il giusto percorso per costruire la Collaborazione. Per il prossimo 22 maggio, la nostra parrocchia è </w:t>
      </w:r>
      <w:r w:rsidR="007F2864">
        <w:rPr>
          <w:rFonts w:ascii="Arial Narrow" w:hAnsi="Arial Narrow" w:cstheme="minorHAnsi"/>
          <w:sz w:val="20"/>
          <w:szCs w:val="20"/>
        </w:rPr>
        <w:t xml:space="preserve">intanto </w:t>
      </w:r>
      <w:r w:rsidR="001C47BD">
        <w:rPr>
          <w:rFonts w:ascii="Arial Narrow" w:hAnsi="Arial Narrow" w:cstheme="minorHAnsi"/>
          <w:sz w:val="20"/>
          <w:szCs w:val="20"/>
        </w:rPr>
        <w:t>invitata ad unirsi alle celebrazioni per la Solennità di Santa Rita (ore 18 Rosario, ore 18.30 Santa Messa solenne) nella chiesa di via Bellini.</w:t>
      </w:r>
    </w:p>
    <w:p w14:paraId="06C83645" w14:textId="04BDDA8D" w:rsidR="00E829B9" w:rsidRDefault="00E829B9"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  </w:t>
      </w:r>
    </w:p>
    <w:p w14:paraId="3DEFD63B" w14:textId="77777777" w:rsidR="008955D7" w:rsidRDefault="008955D7"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Programmazione attività estive</w:t>
      </w:r>
    </w:p>
    <w:p w14:paraId="1AC2B36D" w14:textId="77777777" w:rsidR="001C47BD" w:rsidRDefault="007F473F"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Il mese di maggio si concluder</w:t>
      </w:r>
      <w:r w:rsidR="0046385B">
        <w:rPr>
          <w:rFonts w:ascii="Arial Narrow" w:hAnsi="Arial Narrow" w:cstheme="minorHAnsi"/>
          <w:sz w:val="20"/>
          <w:szCs w:val="20"/>
        </w:rPr>
        <w:t>à</w:t>
      </w:r>
      <w:r>
        <w:rPr>
          <w:rFonts w:ascii="Arial Narrow" w:hAnsi="Arial Narrow" w:cstheme="minorHAnsi"/>
          <w:sz w:val="20"/>
          <w:szCs w:val="20"/>
        </w:rPr>
        <w:t xml:space="preserve"> con la tradizionale “infiorata” alla Madonna</w:t>
      </w:r>
      <w:r w:rsidR="00A57229">
        <w:rPr>
          <w:rFonts w:ascii="Arial Narrow" w:hAnsi="Arial Narrow" w:cstheme="minorHAnsi"/>
          <w:sz w:val="20"/>
          <w:szCs w:val="20"/>
        </w:rPr>
        <w:t>,</w:t>
      </w:r>
      <w:r>
        <w:rPr>
          <w:rFonts w:ascii="Arial Narrow" w:hAnsi="Arial Narrow" w:cstheme="minorHAnsi"/>
          <w:sz w:val="20"/>
          <w:szCs w:val="20"/>
        </w:rPr>
        <w:t xml:space="preserve"> la recita del Rosario </w:t>
      </w:r>
      <w:r w:rsidR="00A57229">
        <w:rPr>
          <w:rFonts w:ascii="Arial Narrow" w:hAnsi="Arial Narrow" w:cstheme="minorHAnsi"/>
          <w:sz w:val="20"/>
          <w:szCs w:val="20"/>
        </w:rPr>
        <w:t xml:space="preserve">e la Santa Messa </w:t>
      </w:r>
      <w:r w:rsidR="001C47BD">
        <w:rPr>
          <w:rFonts w:ascii="Arial Narrow" w:hAnsi="Arial Narrow" w:cstheme="minorHAnsi"/>
          <w:sz w:val="20"/>
          <w:szCs w:val="20"/>
        </w:rPr>
        <w:t>venerdì</w:t>
      </w:r>
      <w:r>
        <w:rPr>
          <w:rFonts w:ascii="Arial Narrow" w:hAnsi="Arial Narrow" w:cstheme="minorHAnsi"/>
          <w:sz w:val="20"/>
          <w:szCs w:val="20"/>
        </w:rPr>
        <w:t xml:space="preserve"> 31 maggio </w:t>
      </w:r>
      <w:r w:rsidR="00A57229">
        <w:rPr>
          <w:rFonts w:ascii="Arial Narrow" w:hAnsi="Arial Narrow" w:cstheme="minorHAnsi"/>
          <w:sz w:val="20"/>
          <w:szCs w:val="20"/>
        </w:rPr>
        <w:t>a partire d</w:t>
      </w:r>
      <w:r>
        <w:rPr>
          <w:rFonts w:ascii="Arial Narrow" w:hAnsi="Arial Narrow" w:cstheme="minorHAnsi"/>
          <w:sz w:val="20"/>
          <w:szCs w:val="20"/>
        </w:rPr>
        <w:t xml:space="preserve">alle ore </w:t>
      </w:r>
      <w:r w:rsidR="00A57229">
        <w:rPr>
          <w:rFonts w:ascii="Arial Narrow" w:hAnsi="Arial Narrow" w:cstheme="minorHAnsi"/>
          <w:sz w:val="20"/>
          <w:szCs w:val="20"/>
        </w:rPr>
        <w:t>18</w:t>
      </w:r>
      <w:r>
        <w:rPr>
          <w:rFonts w:ascii="Arial Narrow" w:hAnsi="Arial Narrow" w:cstheme="minorHAnsi"/>
          <w:sz w:val="20"/>
          <w:szCs w:val="20"/>
        </w:rPr>
        <w:t>.</w:t>
      </w:r>
      <w:r w:rsidR="00A57229">
        <w:rPr>
          <w:rFonts w:ascii="Arial Narrow" w:hAnsi="Arial Narrow" w:cstheme="minorHAnsi"/>
          <w:sz w:val="20"/>
          <w:szCs w:val="20"/>
        </w:rPr>
        <w:t>0</w:t>
      </w:r>
      <w:r>
        <w:rPr>
          <w:rFonts w:ascii="Arial Narrow" w:hAnsi="Arial Narrow" w:cstheme="minorHAnsi"/>
          <w:sz w:val="20"/>
          <w:szCs w:val="20"/>
        </w:rPr>
        <w:t>0.</w:t>
      </w:r>
    </w:p>
    <w:p w14:paraId="7FE48B6A" w14:textId="2A3B772B" w:rsidR="007F473F" w:rsidRDefault="007F473F"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Domenica </w:t>
      </w:r>
      <w:r w:rsidR="001C47BD">
        <w:rPr>
          <w:rFonts w:ascii="Arial Narrow" w:hAnsi="Arial Narrow" w:cstheme="minorHAnsi"/>
          <w:sz w:val="20"/>
          <w:szCs w:val="20"/>
        </w:rPr>
        <w:t>9</w:t>
      </w:r>
      <w:r w:rsidR="0046385B">
        <w:rPr>
          <w:rFonts w:ascii="Arial Narrow" w:hAnsi="Arial Narrow" w:cstheme="minorHAnsi"/>
          <w:sz w:val="20"/>
          <w:szCs w:val="20"/>
        </w:rPr>
        <w:t xml:space="preserve"> giugn</w:t>
      </w:r>
      <w:r w:rsidR="00A57229">
        <w:rPr>
          <w:rFonts w:ascii="Arial Narrow" w:hAnsi="Arial Narrow" w:cstheme="minorHAnsi"/>
          <w:sz w:val="20"/>
          <w:szCs w:val="20"/>
        </w:rPr>
        <w:t>o</w:t>
      </w:r>
      <w:r>
        <w:rPr>
          <w:rFonts w:ascii="Arial Narrow" w:hAnsi="Arial Narrow" w:cstheme="minorHAnsi"/>
          <w:sz w:val="20"/>
          <w:szCs w:val="20"/>
        </w:rPr>
        <w:t>, solennità d</w:t>
      </w:r>
      <w:r w:rsidR="001C47BD">
        <w:rPr>
          <w:rFonts w:ascii="Arial Narrow" w:hAnsi="Arial Narrow" w:cstheme="minorHAnsi"/>
          <w:sz w:val="20"/>
          <w:szCs w:val="20"/>
        </w:rPr>
        <w:t xml:space="preserve">i Pentecoste, alla Santa Messa delle ore 9.30 chiusura </w:t>
      </w:r>
      <w:r w:rsidR="007F2864">
        <w:rPr>
          <w:rFonts w:ascii="Arial Narrow" w:hAnsi="Arial Narrow" w:cstheme="minorHAnsi"/>
          <w:sz w:val="20"/>
          <w:szCs w:val="20"/>
        </w:rPr>
        <w:t xml:space="preserve">ufficiale </w:t>
      </w:r>
      <w:r w:rsidR="001C47BD">
        <w:rPr>
          <w:rFonts w:ascii="Arial Narrow" w:hAnsi="Arial Narrow" w:cstheme="minorHAnsi"/>
          <w:sz w:val="20"/>
          <w:szCs w:val="20"/>
        </w:rPr>
        <w:t xml:space="preserve">dell’Anno Pastorale. Durante la celebrazione, riceveranno il mandato gli animatori del GREST, verranno recuperate le consegne non effettuate durante l’anno pastorale per l’assenza di alcuni fanciulli o ragazzi e debutterà </w:t>
      </w:r>
      <w:r w:rsidR="007F2864">
        <w:rPr>
          <w:rFonts w:ascii="Arial Narrow" w:hAnsi="Arial Narrow" w:cstheme="minorHAnsi"/>
          <w:sz w:val="20"/>
          <w:szCs w:val="20"/>
        </w:rPr>
        <w:t xml:space="preserve">nell’animazione del canto </w:t>
      </w:r>
      <w:r w:rsidR="001C47BD">
        <w:rPr>
          <w:rFonts w:ascii="Arial Narrow" w:hAnsi="Arial Narrow" w:cstheme="minorHAnsi"/>
          <w:sz w:val="20"/>
          <w:szCs w:val="20"/>
        </w:rPr>
        <w:t>il gruppetto di ragazzi che ha seguito il corso di chitarra ne</w:t>
      </w:r>
      <w:r w:rsidR="007F2864">
        <w:rPr>
          <w:rFonts w:ascii="Arial Narrow" w:hAnsi="Arial Narrow" w:cstheme="minorHAnsi"/>
          <w:sz w:val="20"/>
          <w:szCs w:val="20"/>
        </w:rPr>
        <w:t xml:space="preserve">gli </w:t>
      </w:r>
      <w:r w:rsidR="001C47BD">
        <w:rPr>
          <w:rFonts w:ascii="Arial Narrow" w:hAnsi="Arial Narrow" w:cstheme="minorHAnsi"/>
          <w:sz w:val="20"/>
          <w:szCs w:val="20"/>
        </w:rPr>
        <w:t>ultim</w:t>
      </w:r>
      <w:r w:rsidR="007F2864">
        <w:rPr>
          <w:rFonts w:ascii="Arial Narrow" w:hAnsi="Arial Narrow" w:cstheme="minorHAnsi"/>
          <w:sz w:val="20"/>
          <w:szCs w:val="20"/>
        </w:rPr>
        <w:t>i</w:t>
      </w:r>
      <w:r w:rsidR="001C47BD">
        <w:rPr>
          <w:rFonts w:ascii="Arial Narrow" w:hAnsi="Arial Narrow" w:cstheme="minorHAnsi"/>
          <w:sz w:val="20"/>
          <w:szCs w:val="20"/>
        </w:rPr>
        <w:t xml:space="preserve"> mes</w:t>
      </w:r>
      <w:r w:rsidR="007F2864">
        <w:rPr>
          <w:rFonts w:ascii="Arial Narrow" w:hAnsi="Arial Narrow" w:cstheme="minorHAnsi"/>
          <w:sz w:val="20"/>
          <w:szCs w:val="20"/>
        </w:rPr>
        <w:t>i</w:t>
      </w:r>
      <w:r w:rsidR="001C47BD">
        <w:rPr>
          <w:rFonts w:ascii="Arial Narrow" w:hAnsi="Arial Narrow" w:cstheme="minorHAnsi"/>
          <w:sz w:val="20"/>
          <w:szCs w:val="20"/>
        </w:rPr>
        <w:t>.</w:t>
      </w:r>
    </w:p>
    <w:p w14:paraId="5E7AF647" w14:textId="12229F49" w:rsidR="001C0F9B" w:rsidRDefault="00217346"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Sono in corso</w:t>
      </w:r>
      <w:r w:rsidR="001565BD">
        <w:rPr>
          <w:rFonts w:ascii="Arial Narrow" w:hAnsi="Arial Narrow" w:cstheme="minorHAnsi"/>
          <w:sz w:val="20"/>
          <w:szCs w:val="20"/>
        </w:rPr>
        <w:t xml:space="preserve"> i preparativi per</w:t>
      </w:r>
      <w:r w:rsidR="008955D7" w:rsidRPr="008F0599">
        <w:rPr>
          <w:rFonts w:ascii="Arial Narrow" w:hAnsi="Arial Narrow" w:cstheme="minorHAnsi"/>
          <w:sz w:val="20"/>
          <w:szCs w:val="20"/>
        </w:rPr>
        <w:t xml:space="preserve"> il GREST, articolato in campo animatori</w:t>
      </w:r>
      <w:r w:rsidR="001A04FE" w:rsidRPr="008F0599">
        <w:rPr>
          <w:rFonts w:ascii="Arial Narrow" w:hAnsi="Arial Narrow" w:cstheme="minorHAnsi"/>
          <w:sz w:val="20"/>
          <w:szCs w:val="20"/>
        </w:rPr>
        <w:t xml:space="preserve"> (1</w:t>
      </w:r>
      <w:r w:rsidR="001C47BD">
        <w:rPr>
          <w:rFonts w:ascii="Arial Narrow" w:hAnsi="Arial Narrow" w:cstheme="minorHAnsi"/>
          <w:sz w:val="20"/>
          <w:szCs w:val="20"/>
        </w:rPr>
        <w:t>0</w:t>
      </w:r>
      <w:r w:rsidR="0046385B">
        <w:rPr>
          <w:rFonts w:ascii="Arial Narrow" w:hAnsi="Arial Narrow" w:cstheme="minorHAnsi"/>
          <w:sz w:val="20"/>
          <w:szCs w:val="20"/>
        </w:rPr>
        <w:t>-13</w:t>
      </w:r>
      <w:r w:rsidR="001A04FE" w:rsidRPr="008F0599">
        <w:rPr>
          <w:rFonts w:ascii="Arial Narrow" w:hAnsi="Arial Narrow" w:cstheme="minorHAnsi"/>
          <w:sz w:val="20"/>
          <w:szCs w:val="20"/>
        </w:rPr>
        <w:t xml:space="preserve"> giugno)</w:t>
      </w:r>
      <w:r w:rsidR="008955D7" w:rsidRPr="008F0599">
        <w:rPr>
          <w:rFonts w:ascii="Arial Narrow" w:hAnsi="Arial Narrow" w:cstheme="minorHAnsi"/>
          <w:sz w:val="20"/>
          <w:szCs w:val="20"/>
        </w:rPr>
        <w:t xml:space="preserve">, </w:t>
      </w:r>
      <w:r w:rsidR="001565BD">
        <w:rPr>
          <w:rFonts w:ascii="Arial Narrow" w:hAnsi="Arial Narrow" w:cstheme="minorHAnsi"/>
          <w:sz w:val="20"/>
          <w:szCs w:val="20"/>
        </w:rPr>
        <w:t xml:space="preserve">attività </w:t>
      </w:r>
      <w:r w:rsidR="008955D7" w:rsidRPr="008F0599">
        <w:rPr>
          <w:rFonts w:ascii="Arial Narrow" w:hAnsi="Arial Narrow" w:cstheme="minorHAnsi"/>
          <w:sz w:val="20"/>
          <w:szCs w:val="20"/>
        </w:rPr>
        <w:t>in Patronato (</w:t>
      </w:r>
      <w:r w:rsidR="001C0F9B">
        <w:rPr>
          <w:rFonts w:ascii="Arial Narrow" w:hAnsi="Arial Narrow" w:cstheme="minorHAnsi"/>
          <w:sz w:val="20"/>
          <w:szCs w:val="20"/>
        </w:rPr>
        <w:t>1</w:t>
      </w:r>
      <w:r w:rsidR="00226E36">
        <w:rPr>
          <w:rFonts w:ascii="Arial Narrow" w:hAnsi="Arial Narrow" w:cstheme="minorHAnsi"/>
          <w:sz w:val="20"/>
          <w:szCs w:val="20"/>
        </w:rPr>
        <w:t>7</w:t>
      </w:r>
      <w:r w:rsidR="001A04FE" w:rsidRPr="008F0599">
        <w:rPr>
          <w:rFonts w:ascii="Arial Narrow" w:hAnsi="Arial Narrow" w:cstheme="minorHAnsi"/>
          <w:sz w:val="20"/>
          <w:szCs w:val="20"/>
        </w:rPr>
        <w:t>-</w:t>
      </w:r>
      <w:r w:rsidR="008955D7" w:rsidRPr="008F0599">
        <w:rPr>
          <w:rFonts w:ascii="Arial Narrow" w:hAnsi="Arial Narrow" w:cstheme="minorHAnsi"/>
          <w:sz w:val="20"/>
          <w:szCs w:val="20"/>
        </w:rPr>
        <w:t>2</w:t>
      </w:r>
      <w:r w:rsidR="00226E36">
        <w:rPr>
          <w:rFonts w:ascii="Arial Narrow" w:hAnsi="Arial Narrow" w:cstheme="minorHAnsi"/>
          <w:sz w:val="20"/>
          <w:szCs w:val="20"/>
        </w:rPr>
        <w:t>8</w:t>
      </w:r>
      <w:r w:rsidR="008955D7" w:rsidRPr="008F0599">
        <w:rPr>
          <w:rFonts w:ascii="Arial Narrow" w:hAnsi="Arial Narrow" w:cstheme="minorHAnsi"/>
          <w:sz w:val="20"/>
          <w:szCs w:val="20"/>
        </w:rPr>
        <w:t xml:space="preserve"> giugno), camp</w:t>
      </w:r>
      <w:r w:rsidR="001C0F9B">
        <w:rPr>
          <w:rFonts w:ascii="Arial Narrow" w:hAnsi="Arial Narrow" w:cstheme="minorHAnsi"/>
          <w:sz w:val="20"/>
          <w:szCs w:val="20"/>
        </w:rPr>
        <w:t>o</w:t>
      </w:r>
      <w:r w:rsidR="008955D7" w:rsidRPr="008F0599">
        <w:rPr>
          <w:rFonts w:ascii="Arial Narrow" w:hAnsi="Arial Narrow" w:cstheme="minorHAnsi"/>
          <w:sz w:val="20"/>
          <w:szCs w:val="20"/>
        </w:rPr>
        <w:t xml:space="preserve"> scuola </w:t>
      </w:r>
      <w:r w:rsidR="00226E36">
        <w:rPr>
          <w:rFonts w:ascii="Arial Narrow" w:hAnsi="Arial Narrow" w:cstheme="minorHAnsi"/>
          <w:sz w:val="20"/>
          <w:szCs w:val="20"/>
        </w:rPr>
        <w:t xml:space="preserve">a San Vito di Cadore </w:t>
      </w:r>
      <w:r w:rsidR="008955D7" w:rsidRPr="008F0599">
        <w:rPr>
          <w:rFonts w:ascii="Arial Narrow" w:hAnsi="Arial Narrow" w:cstheme="minorHAnsi"/>
          <w:sz w:val="20"/>
          <w:szCs w:val="20"/>
        </w:rPr>
        <w:t>(</w:t>
      </w:r>
      <w:r w:rsidR="00226E36">
        <w:rPr>
          <w:rFonts w:ascii="Arial Narrow" w:hAnsi="Arial Narrow" w:cstheme="minorHAnsi"/>
          <w:sz w:val="20"/>
          <w:szCs w:val="20"/>
        </w:rPr>
        <w:t xml:space="preserve">29 giugno </w:t>
      </w:r>
      <w:r w:rsidR="001C0F9B">
        <w:rPr>
          <w:rFonts w:ascii="Arial Narrow" w:hAnsi="Arial Narrow" w:cstheme="minorHAnsi"/>
          <w:sz w:val="20"/>
          <w:szCs w:val="20"/>
        </w:rPr>
        <w:t>–</w:t>
      </w:r>
      <w:r w:rsidR="00226E36">
        <w:rPr>
          <w:rFonts w:ascii="Arial Narrow" w:hAnsi="Arial Narrow" w:cstheme="minorHAnsi"/>
          <w:sz w:val="20"/>
          <w:szCs w:val="20"/>
        </w:rPr>
        <w:t xml:space="preserve"> 6</w:t>
      </w:r>
      <w:r w:rsidR="001C0F9B">
        <w:rPr>
          <w:rFonts w:ascii="Arial Narrow" w:hAnsi="Arial Narrow" w:cstheme="minorHAnsi"/>
          <w:sz w:val="20"/>
          <w:szCs w:val="20"/>
        </w:rPr>
        <w:t xml:space="preserve"> luglio</w:t>
      </w:r>
      <w:r w:rsidR="008955D7" w:rsidRPr="008F0599">
        <w:rPr>
          <w:rFonts w:ascii="Arial Narrow" w:hAnsi="Arial Narrow" w:cstheme="minorHAnsi"/>
          <w:sz w:val="20"/>
          <w:szCs w:val="20"/>
        </w:rPr>
        <w:t>)</w:t>
      </w:r>
      <w:r w:rsidR="001C0F9B">
        <w:rPr>
          <w:rFonts w:ascii="Arial Narrow" w:hAnsi="Arial Narrow" w:cstheme="minorHAnsi"/>
          <w:sz w:val="20"/>
          <w:szCs w:val="20"/>
        </w:rPr>
        <w:t>.</w:t>
      </w:r>
    </w:p>
    <w:p w14:paraId="7E266E27" w14:textId="4B45A064" w:rsidR="0053562F" w:rsidRPr="008F0599" w:rsidRDefault="007F2864"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D</w:t>
      </w:r>
      <w:r w:rsidR="0053562F" w:rsidRPr="008F0599">
        <w:rPr>
          <w:rFonts w:ascii="Arial Narrow" w:hAnsi="Arial Narrow" w:cstheme="minorHAnsi"/>
          <w:sz w:val="20"/>
          <w:szCs w:val="20"/>
        </w:rPr>
        <w:t>urante i mesi di luglio</w:t>
      </w:r>
      <w:r w:rsidR="001C0F9B">
        <w:rPr>
          <w:rFonts w:ascii="Arial Narrow" w:hAnsi="Arial Narrow" w:cstheme="minorHAnsi"/>
          <w:sz w:val="20"/>
          <w:szCs w:val="20"/>
        </w:rPr>
        <w:t>,</w:t>
      </w:r>
      <w:r w:rsidR="0053562F" w:rsidRPr="008F0599">
        <w:rPr>
          <w:rFonts w:ascii="Arial Narrow" w:hAnsi="Arial Narrow" w:cstheme="minorHAnsi"/>
          <w:sz w:val="20"/>
          <w:szCs w:val="20"/>
        </w:rPr>
        <w:t xml:space="preserve"> agosto</w:t>
      </w:r>
      <w:r w:rsidR="001C0F9B">
        <w:rPr>
          <w:rFonts w:ascii="Arial Narrow" w:hAnsi="Arial Narrow" w:cstheme="minorHAnsi"/>
          <w:sz w:val="20"/>
          <w:szCs w:val="20"/>
        </w:rPr>
        <w:t xml:space="preserve"> e settembre</w:t>
      </w:r>
      <w:r w:rsidR="004D0B81">
        <w:rPr>
          <w:rFonts w:ascii="Arial Narrow" w:hAnsi="Arial Narrow" w:cstheme="minorHAnsi"/>
          <w:sz w:val="20"/>
          <w:szCs w:val="20"/>
        </w:rPr>
        <w:t xml:space="preserve">, </w:t>
      </w:r>
      <w:r w:rsidR="00226E36">
        <w:rPr>
          <w:rFonts w:ascii="Arial Narrow" w:hAnsi="Arial Narrow" w:cstheme="minorHAnsi"/>
          <w:sz w:val="20"/>
          <w:szCs w:val="20"/>
        </w:rPr>
        <w:t xml:space="preserve">la domenica mattina verrà celebrata una sola Santa Messa alle </w:t>
      </w:r>
      <w:r w:rsidR="00510262">
        <w:rPr>
          <w:rFonts w:ascii="Arial Narrow" w:hAnsi="Arial Narrow" w:cstheme="minorHAnsi"/>
          <w:sz w:val="20"/>
          <w:szCs w:val="20"/>
        </w:rPr>
        <w:t xml:space="preserve">ore </w:t>
      </w:r>
      <w:r w:rsidR="004D0B81">
        <w:rPr>
          <w:rFonts w:ascii="Arial Narrow" w:hAnsi="Arial Narrow" w:cstheme="minorHAnsi"/>
          <w:sz w:val="20"/>
          <w:szCs w:val="20"/>
        </w:rPr>
        <w:t>10.00</w:t>
      </w:r>
      <w:r w:rsidR="001A04FE" w:rsidRPr="008F0599">
        <w:rPr>
          <w:rFonts w:ascii="Arial Narrow" w:hAnsi="Arial Narrow" w:cstheme="minorHAnsi"/>
          <w:sz w:val="20"/>
          <w:szCs w:val="20"/>
        </w:rPr>
        <w:t>.</w:t>
      </w:r>
    </w:p>
    <w:p w14:paraId="627F89B3" w14:textId="130B443E" w:rsidR="00573382" w:rsidRPr="00456739" w:rsidRDefault="002B2CCB" w:rsidP="00FD4505">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 </w:t>
      </w:r>
      <w:r w:rsidR="00573382" w:rsidRPr="00456739">
        <w:rPr>
          <w:rFonts w:ascii="Arial Narrow" w:hAnsi="Arial Narrow" w:cstheme="minorHAnsi"/>
          <w:sz w:val="20"/>
          <w:szCs w:val="20"/>
        </w:rPr>
        <w:t xml:space="preserve">  </w:t>
      </w:r>
    </w:p>
    <w:p w14:paraId="23482EA2" w14:textId="3E5D1F3B" w:rsidR="00496B44" w:rsidRDefault="00496B44" w:rsidP="00496B44">
      <w:pPr>
        <w:spacing w:after="0" w:line="240" w:lineRule="auto"/>
        <w:jc w:val="both"/>
        <w:rPr>
          <w:rFonts w:ascii="Arial Narrow" w:hAnsi="Arial Narrow" w:cstheme="minorHAnsi"/>
          <w:b/>
          <w:sz w:val="20"/>
          <w:szCs w:val="20"/>
        </w:rPr>
      </w:pPr>
      <w:r w:rsidRPr="00456739">
        <w:rPr>
          <w:rFonts w:ascii="Arial Narrow" w:hAnsi="Arial Narrow" w:cstheme="minorHAnsi"/>
          <w:b/>
          <w:sz w:val="20"/>
          <w:szCs w:val="20"/>
        </w:rPr>
        <w:t>Varie ed eventuali</w:t>
      </w:r>
    </w:p>
    <w:p w14:paraId="7EFF0B84" w14:textId="35A29300" w:rsidR="00226E36" w:rsidRPr="00226E36" w:rsidRDefault="0046385B" w:rsidP="004D0B81">
      <w:pPr>
        <w:pStyle w:val="Paragrafoelenco"/>
        <w:numPr>
          <w:ilvl w:val="0"/>
          <w:numId w:val="9"/>
        </w:numPr>
        <w:spacing w:after="0" w:line="240" w:lineRule="auto"/>
        <w:jc w:val="both"/>
        <w:rPr>
          <w:rFonts w:ascii="Arial Narrow" w:hAnsi="Arial Narrow" w:cstheme="minorHAnsi"/>
          <w:b/>
          <w:sz w:val="20"/>
          <w:szCs w:val="20"/>
        </w:rPr>
      </w:pPr>
      <w:r>
        <w:rPr>
          <w:rFonts w:ascii="Arial Narrow" w:hAnsi="Arial Narrow"/>
          <w:sz w:val="20"/>
          <w:szCs w:val="20"/>
        </w:rPr>
        <w:t>P</w:t>
      </w:r>
      <w:r w:rsidR="00226E36">
        <w:rPr>
          <w:rFonts w:ascii="Arial Narrow" w:hAnsi="Arial Narrow"/>
          <w:sz w:val="20"/>
          <w:szCs w:val="20"/>
        </w:rPr>
        <w:t xml:space="preserve">roseguono i lavori di restauro </w:t>
      </w:r>
      <w:r>
        <w:rPr>
          <w:rFonts w:ascii="Arial Narrow" w:hAnsi="Arial Narrow"/>
          <w:sz w:val="20"/>
          <w:szCs w:val="20"/>
        </w:rPr>
        <w:t>dell</w:t>
      </w:r>
      <w:r w:rsidR="00226E36">
        <w:rPr>
          <w:rFonts w:ascii="Arial Narrow" w:hAnsi="Arial Narrow"/>
          <w:sz w:val="20"/>
          <w:szCs w:val="20"/>
        </w:rPr>
        <w:t>a prima parte dell</w:t>
      </w:r>
      <w:r>
        <w:rPr>
          <w:rFonts w:ascii="Arial Narrow" w:hAnsi="Arial Narrow"/>
          <w:sz w:val="20"/>
          <w:szCs w:val="20"/>
        </w:rPr>
        <w:t xml:space="preserve">’organo, </w:t>
      </w:r>
      <w:r w:rsidR="00226E36">
        <w:rPr>
          <w:rFonts w:ascii="Arial Narrow" w:hAnsi="Arial Narrow"/>
          <w:sz w:val="20"/>
          <w:szCs w:val="20"/>
        </w:rPr>
        <w:t>si spera che l’intervento completo possa concludersi entro Pasqua del prossimo anno.</w:t>
      </w:r>
    </w:p>
    <w:p w14:paraId="38EE482F" w14:textId="465959AC" w:rsidR="00226E36" w:rsidRPr="00226E36" w:rsidRDefault="00226E36" w:rsidP="004D0B81">
      <w:pPr>
        <w:pStyle w:val="Paragrafoelenco"/>
        <w:numPr>
          <w:ilvl w:val="0"/>
          <w:numId w:val="9"/>
        </w:numPr>
        <w:spacing w:after="0" w:line="240" w:lineRule="auto"/>
        <w:jc w:val="both"/>
        <w:rPr>
          <w:rFonts w:ascii="Arial Narrow" w:hAnsi="Arial Narrow" w:cstheme="minorHAnsi"/>
          <w:sz w:val="20"/>
          <w:szCs w:val="20"/>
        </w:rPr>
      </w:pPr>
      <w:r w:rsidRPr="00226E36">
        <w:rPr>
          <w:rFonts w:ascii="Arial Narrow" w:hAnsi="Arial Narrow" w:cstheme="minorHAnsi"/>
          <w:sz w:val="20"/>
          <w:szCs w:val="20"/>
        </w:rPr>
        <w:t xml:space="preserve">Altri lavori in </w:t>
      </w:r>
      <w:r>
        <w:rPr>
          <w:rFonts w:ascii="Arial Narrow" w:hAnsi="Arial Narrow" w:cstheme="minorHAnsi"/>
          <w:sz w:val="20"/>
          <w:szCs w:val="20"/>
        </w:rPr>
        <w:t xml:space="preserve">previsione </w:t>
      </w:r>
      <w:r w:rsidRPr="00226E36">
        <w:rPr>
          <w:rFonts w:ascii="Arial Narrow" w:hAnsi="Arial Narrow" w:cstheme="minorHAnsi"/>
          <w:sz w:val="20"/>
          <w:szCs w:val="20"/>
        </w:rPr>
        <w:t xml:space="preserve">sono </w:t>
      </w:r>
      <w:r>
        <w:rPr>
          <w:rFonts w:ascii="Arial Narrow" w:hAnsi="Arial Narrow" w:cstheme="minorHAnsi"/>
          <w:sz w:val="20"/>
          <w:szCs w:val="20"/>
        </w:rPr>
        <w:t>la</w:t>
      </w:r>
      <w:r w:rsidRPr="00226E36">
        <w:rPr>
          <w:rFonts w:ascii="Arial Narrow" w:hAnsi="Arial Narrow" w:cstheme="minorHAnsi"/>
          <w:sz w:val="20"/>
          <w:szCs w:val="20"/>
        </w:rPr>
        <w:t xml:space="preserve"> ri</w:t>
      </w:r>
      <w:r w:rsidR="007F2864">
        <w:rPr>
          <w:rFonts w:ascii="Arial Narrow" w:hAnsi="Arial Narrow" w:cstheme="minorHAnsi"/>
          <w:sz w:val="20"/>
          <w:szCs w:val="20"/>
        </w:rPr>
        <w:t>dipintura</w:t>
      </w:r>
      <w:r w:rsidRPr="00226E36">
        <w:rPr>
          <w:rFonts w:ascii="Arial Narrow" w:hAnsi="Arial Narrow" w:cstheme="minorHAnsi"/>
          <w:sz w:val="20"/>
          <w:szCs w:val="20"/>
        </w:rPr>
        <w:t xml:space="preserve"> generale degli ambienti del patronato (inaugurato ormai dieci anni fa) e l’ampliamento del sistema di telecamere di sicurezza sul lato della chiesa prospicente sempre il patronato.</w:t>
      </w:r>
    </w:p>
    <w:p w14:paraId="6E2FE821" w14:textId="6F22537E" w:rsidR="00226E36" w:rsidRPr="00226E36" w:rsidRDefault="00226E36" w:rsidP="004D0B81">
      <w:pPr>
        <w:pStyle w:val="Paragrafoelenco"/>
        <w:numPr>
          <w:ilvl w:val="0"/>
          <w:numId w:val="9"/>
        </w:numPr>
        <w:spacing w:after="0" w:line="240" w:lineRule="auto"/>
        <w:jc w:val="both"/>
        <w:rPr>
          <w:rFonts w:ascii="Arial Narrow" w:hAnsi="Arial Narrow" w:cstheme="minorHAnsi"/>
          <w:b/>
          <w:sz w:val="20"/>
          <w:szCs w:val="20"/>
        </w:rPr>
      </w:pPr>
      <w:r>
        <w:rPr>
          <w:rFonts w:ascii="Arial Narrow" w:hAnsi="Arial Narrow"/>
          <w:sz w:val="20"/>
          <w:szCs w:val="20"/>
        </w:rPr>
        <w:t xml:space="preserve">Il Parroco ha comunicato alcuni numeri della vita parrocchiale: nel 2018 sono stati </w:t>
      </w:r>
      <w:r w:rsidR="007F2864">
        <w:rPr>
          <w:rFonts w:ascii="Arial Narrow" w:hAnsi="Arial Narrow"/>
          <w:sz w:val="20"/>
          <w:szCs w:val="20"/>
        </w:rPr>
        <w:t>impartiti</w:t>
      </w:r>
      <w:r>
        <w:rPr>
          <w:rFonts w:ascii="Arial Narrow" w:hAnsi="Arial Narrow"/>
          <w:sz w:val="20"/>
          <w:szCs w:val="20"/>
        </w:rPr>
        <w:t xml:space="preserve"> 9 Battesimi, nel 2019, al momento, ne sono </w:t>
      </w:r>
      <w:r w:rsidR="007F2864">
        <w:rPr>
          <w:rFonts w:ascii="Arial Narrow" w:hAnsi="Arial Narrow"/>
          <w:sz w:val="20"/>
          <w:szCs w:val="20"/>
        </w:rPr>
        <w:t xml:space="preserve">già </w:t>
      </w:r>
      <w:r>
        <w:rPr>
          <w:rFonts w:ascii="Arial Narrow" w:hAnsi="Arial Narrow"/>
          <w:sz w:val="20"/>
          <w:szCs w:val="20"/>
        </w:rPr>
        <w:t xml:space="preserve">stati </w:t>
      </w:r>
      <w:r w:rsidR="007F2864">
        <w:rPr>
          <w:rFonts w:ascii="Arial Narrow" w:hAnsi="Arial Narrow"/>
          <w:sz w:val="20"/>
          <w:szCs w:val="20"/>
        </w:rPr>
        <w:t>impartiti</w:t>
      </w:r>
      <w:r>
        <w:rPr>
          <w:rFonts w:ascii="Arial Narrow" w:hAnsi="Arial Narrow"/>
          <w:sz w:val="20"/>
          <w:szCs w:val="20"/>
        </w:rPr>
        <w:t xml:space="preserve"> 6. Per quanto riguarda, invece, i funerali, ne sono stati celebrati 51 nel 2017, 45 nel 2018 e 19 in quest</w:t>
      </w:r>
      <w:r w:rsidR="007F2864">
        <w:rPr>
          <w:rFonts w:ascii="Arial Narrow" w:hAnsi="Arial Narrow"/>
          <w:sz w:val="20"/>
          <w:szCs w:val="20"/>
        </w:rPr>
        <w:t>i primi mesi</w:t>
      </w:r>
      <w:r>
        <w:rPr>
          <w:rFonts w:ascii="Arial Narrow" w:hAnsi="Arial Narrow"/>
          <w:sz w:val="20"/>
          <w:szCs w:val="20"/>
        </w:rPr>
        <w:t xml:space="preserve"> del 2019. L’ultimo Matrimonio è stato </w:t>
      </w:r>
      <w:r w:rsidR="007F2864">
        <w:rPr>
          <w:rFonts w:ascii="Arial Narrow" w:hAnsi="Arial Narrow"/>
          <w:sz w:val="20"/>
          <w:szCs w:val="20"/>
        </w:rPr>
        <w:t xml:space="preserve">(purtroppo) </w:t>
      </w:r>
      <w:bookmarkStart w:id="0" w:name="_GoBack"/>
      <w:bookmarkEnd w:id="0"/>
      <w:r>
        <w:rPr>
          <w:rFonts w:ascii="Arial Narrow" w:hAnsi="Arial Narrow"/>
          <w:sz w:val="20"/>
          <w:szCs w:val="20"/>
        </w:rPr>
        <w:t>celebrato nel maggio del 2017.</w:t>
      </w:r>
    </w:p>
    <w:p w14:paraId="7E241A3B" w14:textId="2A019948" w:rsidR="00217346" w:rsidRPr="00217346" w:rsidRDefault="00217346" w:rsidP="00217346">
      <w:pPr>
        <w:pStyle w:val="Paragrafoelenco"/>
        <w:spacing w:after="0" w:line="240" w:lineRule="auto"/>
        <w:jc w:val="both"/>
        <w:rPr>
          <w:rFonts w:ascii="Arial Narrow" w:hAnsi="Arial Narrow" w:cstheme="minorHAnsi"/>
          <w:b/>
          <w:sz w:val="20"/>
          <w:szCs w:val="20"/>
        </w:rPr>
      </w:pPr>
    </w:p>
    <w:sectPr w:rsidR="00217346" w:rsidRPr="002173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F0CD3"/>
    <w:multiLevelType w:val="hybridMultilevel"/>
    <w:tmpl w:val="5B041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E4F3F"/>
    <w:multiLevelType w:val="hybridMultilevel"/>
    <w:tmpl w:val="684000E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F7B08"/>
    <w:multiLevelType w:val="hybridMultilevel"/>
    <w:tmpl w:val="4CD4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8F0206"/>
    <w:multiLevelType w:val="hybridMultilevel"/>
    <w:tmpl w:val="B4803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1450F5"/>
    <w:multiLevelType w:val="hybridMultilevel"/>
    <w:tmpl w:val="35684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3D0E32"/>
    <w:multiLevelType w:val="hybridMultilevel"/>
    <w:tmpl w:val="9F4E08FA"/>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6" w15:restartNumberingAfterBreak="0">
    <w:nsid w:val="6D6B5E46"/>
    <w:multiLevelType w:val="hybridMultilevel"/>
    <w:tmpl w:val="C3DEB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D857FB"/>
    <w:multiLevelType w:val="hybridMultilevel"/>
    <w:tmpl w:val="073831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A637C70"/>
    <w:multiLevelType w:val="hybridMultilevel"/>
    <w:tmpl w:val="74AA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0"/>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D7E"/>
    <w:rsid w:val="000456FA"/>
    <w:rsid w:val="0006099D"/>
    <w:rsid w:val="00085C62"/>
    <w:rsid w:val="000D7112"/>
    <w:rsid w:val="00123A9C"/>
    <w:rsid w:val="001565BD"/>
    <w:rsid w:val="001A04FE"/>
    <w:rsid w:val="001B6361"/>
    <w:rsid w:val="001C0F9B"/>
    <w:rsid w:val="001C47BD"/>
    <w:rsid w:val="001D78C1"/>
    <w:rsid w:val="00207C10"/>
    <w:rsid w:val="00217346"/>
    <w:rsid w:val="00226E36"/>
    <w:rsid w:val="002B2CCB"/>
    <w:rsid w:val="00456739"/>
    <w:rsid w:val="0046385B"/>
    <w:rsid w:val="00496B44"/>
    <w:rsid w:val="004D0B81"/>
    <w:rsid w:val="00510262"/>
    <w:rsid w:val="00523EC5"/>
    <w:rsid w:val="0053562F"/>
    <w:rsid w:val="00573382"/>
    <w:rsid w:val="005F4339"/>
    <w:rsid w:val="0075374E"/>
    <w:rsid w:val="007C76C2"/>
    <w:rsid w:val="007F2864"/>
    <w:rsid w:val="007F473F"/>
    <w:rsid w:val="008955D7"/>
    <w:rsid w:val="008A6F5D"/>
    <w:rsid w:val="008F0599"/>
    <w:rsid w:val="00980D26"/>
    <w:rsid w:val="009E7163"/>
    <w:rsid w:val="00A27493"/>
    <w:rsid w:val="00A57229"/>
    <w:rsid w:val="00A902FE"/>
    <w:rsid w:val="00B15BA3"/>
    <w:rsid w:val="00B81124"/>
    <w:rsid w:val="00C858D9"/>
    <w:rsid w:val="00E2242E"/>
    <w:rsid w:val="00E36152"/>
    <w:rsid w:val="00E829B9"/>
    <w:rsid w:val="00F945E3"/>
    <w:rsid w:val="00FB28F4"/>
    <w:rsid w:val="00FD4505"/>
    <w:rsid w:val="00FD6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8F4B"/>
  <w15:docId w15:val="{EB27406A-EACB-45E1-8B40-DC4EC664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 w:type="character" w:styleId="Collegamentoipertestuale">
    <w:name w:val="Hyperlink"/>
    <w:basedOn w:val="Carpredefinitoparagrafo"/>
    <w:uiPriority w:val="99"/>
    <w:unhideWhenUsed/>
    <w:rsid w:val="00523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872187">
      <w:bodyDiv w:val="1"/>
      <w:marLeft w:val="0"/>
      <w:marRight w:val="0"/>
      <w:marTop w:val="0"/>
      <w:marBottom w:val="0"/>
      <w:divBdr>
        <w:top w:val="none" w:sz="0" w:space="0" w:color="auto"/>
        <w:left w:val="none" w:sz="0" w:space="0" w:color="auto"/>
        <w:bottom w:val="none" w:sz="0" w:space="0" w:color="auto"/>
        <w:right w:val="none" w:sz="0" w:space="0" w:color="auto"/>
      </w:divBdr>
      <w:divsChild>
        <w:div w:id="157007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70F11-6C13-4D1F-90EF-785EA3BA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26EF1B-AFC2-451B-B721-2EDCD4327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CF619-FE6C-4792-BC7C-059AD0198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696</Words>
  <Characters>3971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MANZONI PAOLO</dc:creator>
  <cp:lastModifiedBy>MANZONI PAOLO</cp:lastModifiedBy>
  <cp:revision>3</cp:revision>
  <dcterms:created xsi:type="dcterms:W3CDTF">2019-05-13T07:08:00Z</dcterms:created>
  <dcterms:modified xsi:type="dcterms:W3CDTF">2019-05-13T08:36:00Z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ies>
</file>