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0B" w:rsidRPr="00BD06A1" w:rsidRDefault="00936C0B" w:rsidP="00936C0B">
      <w:pPr>
        <w:jc w:val="center"/>
        <w:rPr>
          <w:rFonts w:ascii="Arial Narrow" w:hAnsi="Arial Narrow"/>
          <w:b/>
          <w:sz w:val="20"/>
          <w:szCs w:val="20"/>
        </w:rPr>
      </w:pPr>
      <w:r w:rsidRPr="00BD06A1">
        <w:rPr>
          <w:rFonts w:ascii="Arial Narrow" w:hAnsi="Arial Narrow"/>
          <w:b/>
          <w:sz w:val="20"/>
          <w:szCs w:val="20"/>
        </w:rPr>
        <w:t xml:space="preserve">RESOCONTO DEL CONSIGLIO PASTORALE PARROCCHIALE del </w:t>
      </w:r>
      <w:r w:rsidR="00403F62">
        <w:rPr>
          <w:rFonts w:ascii="Arial Narrow" w:hAnsi="Arial Narrow"/>
          <w:b/>
          <w:sz w:val="20"/>
          <w:szCs w:val="20"/>
        </w:rPr>
        <w:t>19</w:t>
      </w:r>
      <w:r w:rsidRPr="00BD06A1">
        <w:rPr>
          <w:rFonts w:ascii="Arial Narrow" w:hAnsi="Arial Narrow"/>
          <w:b/>
          <w:sz w:val="20"/>
          <w:szCs w:val="20"/>
        </w:rPr>
        <w:t xml:space="preserve"> SETTEMBRE 201</w:t>
      </w:r>
      <w:r w:rsidR="00403F62">
        <w:rPr>
          <w:rFonts w:ascii="Arial Narrow" w:hAnsi="Arial Narrow"/>
          <w:b/>
          <w:sz w:val="20"/>
          <w:szCs w:val="20"/>
        </w:rPr>
        <w:t>9</w:t>
      </w:r>
    </w:p>
    <w:p w:rsidR="00C54C74" w:rsidRDefault="00C54C74" w:rsidP="0053202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Alla </w:t>
      </w:r>
      <w:r w:rsidR="0041322E">
        <w:rPr>
          <w:rFonts w:ascii="Arial Narrow" w:hAnsi="Arial Narrow"/>
          <w:sz w:val="20"/>
          <w:szCs w:val="20"/>
        </w:rPr>
        <w:t>r</w:t>
      </w:r>
      <w:r>
        <w:rPr>
          <w:rFonts w:ascii="Arial Narrow" w:hAnsi="Arial Narrow"/>
          <w:sz w:val="20"/>
          <w:szCs w:val="20"/>
        </w:rPr>
        <w:t xml:space="preserve">iunione è stato presente anche il nuovo Parroco, don Marco </w:t>
      </w:r>
      <w:proofErr w:type="spellStart"/>
      <w:r>
        <w:rPr>
          <w:rFonts w:ascii="Arial Narrow" w:hAnsi="Arial Narrow"/>
          <w:sz w:val="20"/>
          <w:szCs w:val="20"/>
        </w:rPr>
        <w:t>Scaggiante</w:t>
      </w:r>
      <w:proofErr w:type="spellEnd"/>
      <w:r>
        <w:rPr>
          <w:rFonts w:ascii="Arial Narrow" w:hAnsi="Arial Narrow"/>
          <w:sz w:val="20"/>
          <w:szCs w:val="20"/>
        </w:rPr>
        <w:t xml:space="preserve">, che </w:t>
      </w:r>
      <w:r w:rsidR="0041322E">
        <w:rPr>
          <w:rFonts w:ascii="Arial Narrow" w:hAnsi="Arial Narrow"/>
          <w:sz w:val="20"/>
          <w:szCs w:val="20"/>
        </w:rPr>
        <w:t>si è</w:t>
      </w:r>
      <w:r>
        <w:rPr>
          <w:rFonts w:ascii="Arial Narrow" w:hAnsi="Arial Narrow"/>
          <w:sz w:val="20"/>
          <w:szCs w:val="20"/>
        </w:rPr>
        <w:t xml:space="preserve"> innanzitutto </w:t>
      </w:r>
      <w:r w:rsidR="0041322E">
        <w:rPr>
          <w:rFonts w:ascii="Arial Narrow" w:hAnsi="Arial Narrow"/>
          <w:sz w:val="20"/>
          <w:szCs w:val="20"/>
        </w:rPr>
        <w:t xml:space="preserve">brevemente </w:t>
      </w:r>
      <w:r>
        <w:rPr>
          <w:rFonts w:ascii="Arial Narrow" w:hAnsi="Arial Narrow"/>
          <w:sz w:val="20"/>
          <w:szCs w:val="20"/>
        </w:rPr>
        <w:t xml:space="preserve">presentato: nato a Mestre nel 1972, ha vissuto gli anni dell'iniziazione cristiana e della giovinezza nella Parrocchia di S. Maria Immacolata e San </w:t>
      </w:r>
      <w:proofErr w:type="spellStart"/>
      <w:r>
        <w:rPr>
          <w:rFonts w:ascii="Arial Narrow" w:hAnsi="Arial Narrow"/>
          <w:sz w:val="20"/>
          <w:szCs w:val="20"/>
        </w:rPr>
        <w:t>Vigilio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r w:rsidR="0041322E">
        <w:rPr>
          <w:rFonts w:ascii="Arial Narrow" w:hAnsi="Arial Narrow"/>
          <w:sz w:val="20"/>
          <w:szCs w:val="20"/>
        </w:rPr>
        <w:t>di</w:t>
      </w:r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Zelarino</w:t>
      </w:r>
      <w:proofErr w:type="spellEnd"/>
      <w:r>
        <w:rPr>
          <w:rFonts w:ascii="Arial Narrow" w:hAnsi="Arial Narrow"/>
          <w:sz w:val="20"/>
          <w:szCs w:val="20"/>
        </w:rPr>
        <w:t xml:space="preserve">. E' stato ordinato sacerdote il 21 giugno 1997 dal card. Marco </w:t>
      </w:r>
      <w:proofErr w:type="spellStart"/>
      <w:r>
        <w:rPr>
          <w:rFonts w:ascii="Arial Narrow" w:hAnsi="Arial Narrow"/>
          <w:sz w:val="20"/>
          <w:szCs w:val="20"/>
        </w:rPr>
        <w:t>Cè</w:t>
      </w:r>
      <w:proofErr w:type="spellEnd"/>
      <w:r>
        <w:rPr>
          <w:rFonts w:ascii="Arial Narrow" w:hAnsi="Arial Narrow"/>
          <w:sz w:val="20"/>
          <w:szCs w:val="20"/>
        </w:rPr>
        <w:t xml:space="preserve">. Ha vissuto il suo ministero sacerdotale come cappellano nelle Parrocchie del Duomo di </w:t>
      </w:r>
      <w:proofErr w:type="spellStart"/>
      <w:r>
        <w:rPr>
          <w:rFonts w:ascii="Arial Narrow" w:hAnsi="Arial Narrow"/>
          <w:sz w:val="20"/>
          <w:szCs w:val="20"/>
        </w:rPr>
        <w:t>Caorle</w:t>
      </w:r>
      <w:proofErr w:type="spellEnd"/>
      <w:r>
        <w:rPr>
          <w:rFonts w:ascii="Arial Narrow" w:hAnsi="Arial Narrow"/>
          <w:sz w:val="20"/>
          <w:szCs w:val="20"/>
        </w:rPr>
        <w:t xml:space="preserve">, di Santa Barbara in via Miranese e nella sua parrocchia di origine. </w:t>
      </w:r>
      <w:r w:rsidR="0041322E">
        <w:rPr>
          <w:rFonts w:ascii="Arial Narrow" w:hAnsi="Arial Narrow"/>
          <w:sz w:val="20"/>
          <w:szCs w:val="20"/>
        </w:rPr>
        <w:t>Dal</w:t>
      </w:r>
      <w:r>
        <w:rPr>
          <w:rFonts w:ascii="Arial Narrow" w:hAnsi="Arial Narrow"/>
          <w:sz w:val="20"/>
          <w:szCs w:val="20"/>
        </w:rPr>
        <w:t xml:space="preserve"> 2009 è </w:t>
      </w:r>
      <w:r w:rsidR="002D1891">
        <w:rPr>
          <w:rFonts w:ascii="Arial Narrow" w:hAnsi="Arial Narrow"/>
          <w:sz w:val="20"/>
          <w:szCs w:val="20"/>
        </w:rPr>
        <w:t xml:space="preserve">stato </w:t>
      </w:r>
      <w:r w:rsidR="0041322E">
        <w:rPr>
          <w:rFonts w:ascii="Arial Narrow" w:hAnsi="Arial Narrow"/>
          <w:sz w:val="20"/>
          <w:szCs w:val="20"/>
        </w:rPr>
        <w:t>P</w:t>
      </w:r>
      <w:r>
        <w:rPr>
          <w:rFonts w:ascii="Arial Narrow" w:hAnsi="Arial Narrow"/>
          <w:sz w:val="20"/>
          <w:szCs w:val="20"/>
        </w:rPr>
        <w:t xml:space="preserve">arroco della Parrocchia di S. Maria del Suffragio ad </w:t>
      </w:r>
      <w:proofErr w:type="spellStart"/>
      <w:r>
        <w:rPr>
          <w:rFonts w:ascii="Arial Narrow" w:hAnsi="Arial Narrow"/>
          <w:sz w:val="20"/>
          <w:szCs w:val="20"/>
        </w:rPr>
        <w:t>Asseggiano</w:t>
      </w:r>
      <w:proofErr w:type="spellEnd"/>
      <w:r w:rsidR="002D1891">
        <w:rPr>
          <w:rFonts w:ascii="Arial Narrow" w:hAnsi="Arial Narrow"/>
          <w:sz w:val="20"/>
          <w:szCs w:val="20"/>
        </w:rPr>
        <w:t>, fino alla nomina di Parroco delle due Parrocchie della Collaborazione pastorale di Via Piave.</w:t>
      </w:r>
    </w:p>
    <w:p w:rsidR="00C54C74" w:rsidRDefault="002D1891" w:rsidP="0053202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Reciprocamente, i</w:t>
      </w:r>
      <w:r w:rsidR="00C54C74">
        <w:rPr>
          <w:rFonts w:ascii="Arial Narrow" w:hAnsi="Arial Narrow"/>
          <w:sz w:val="20"/>
          <w:szCs w:val="20"/>
        </w:rPr>
        <w:t xml:space="preserve">n un breve giro di </w:t>
      </w:r>
      <w:r>
        <w:rPr>
          <w:rFonts w:ascii="Arial Narrow" w:hAnsi="Arial Narrow"/>
          <w:sz w:val="20"/>
          <w:szCs w:val="20"/>
        </w:rPr>
        <w:t>presentazione</w:t>
      </w:r>
      <w:r w:rsidR="00C54C74">
        <w:rPr>
          <w:rFonts w:ascii="Arial Narrow" w:hAnsi="Arial Narrow"/>
          <w:sz w:val="20"/>
          <w:szCs w:val="20"/>
        </w:rPr>
        <w:t>, i consiglieri hanno brevemente illustrato il proprio ambito di impegno e</w:t>
      </w:r>
      <w:r w:rsidR="0041322E">
        <w:rPr>
          <w:rFonts w:ascii="Arial Narrow" w:hAnsi="Arial Narrow"/>
          <w:sz w:val="20"/>
          <w:szCs w:val="20"/>
        </w:rPr>
        <w:t xml:space="preserve"> di conseguenza </w:t>
      </w:r>
      <w:r w:rsidR="00C54C74">
        <w:rPr>
          <w:rFonts w:ascii="Arial Narrow" w:hAnsi="Arial Narrow"/>
          <w:sz w:val="20"/>
          <w:szCs w:val="20"/>
        </w:rPr>
        <w:t>le attività</w:t>
      </w:r>
      <w:r w:rsidR="000C26A9">
        <w:rPr>
          <w:rFonts w:ascii="Arial Narrow" w:hAnsi="Arial Narrow"/>
          <w:sz w:val="20"/>
          <w:szCs w:val="20"/>
        </w:rPr>
        <w:t xml:space="preserve"> e i gruppi operanti</w:t>
      </w:r>
      <w:r w:rsidR="00C54C74">
        <w:rPr>
          <w:rFonts w:ascii="Arial Narrow" w:hAnsi="Arial Narrow"/>
          <w:sz w:val="20"/>
          <w:szCs w:val="20"/>
        </w:rPr>
        <w:t xml:space="preserve"> in Parrocchia</w:t>
      </w:r>
      <w:r w:rsidR="0041322E">
        <w:rPr>
          <w:rFonts w:ascii="Arial Narrow" w:hAnsi="Arial Narrow"/>
          <w:sz w:val="20"/>
          <w:szCs w:val="20"/>
        </w:rPr>
        <w:t>, con le relative caratteristiche e problematiche principali.</w:t>
      </w:r>
    </w:p>
    <w:p w:rsidR="000C26A9" w:rsidRDefault="000C26A9" w:rsidP="0053202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Don Mirco celebrerà l'ultima Messa lunedì 30 settembre, </w:t>
      </w:r>
      <w:r w:rsidR="002D1891">
        <w:rPr>
          <w:rFonts w:ascii="Arial Narrow" w:hAnsi="Arial Narrow"/>
          <w:sz w:val="20"/>
          <w:szCs w:val="20"/>
        </w:rPr>
        <w:t>in occasione del</w:t>
      </w:r>
      <w:r>
        <w:rPr>
          <w:rFonts w:ascii="Arial Narrow" w:hAnsi="Arial Narrow"/>
          <w:sz w:val="20"/>
          <w:szCs w:val="20"/>
        </w:rPr>
        <w:t xml:space="preserve">l'apertura dell'anno scolastico dell'Istituto </w:t>
      </w:r>
      <w:proofErr w:type="spellStart"/>
      <w:r>
        <w:rPr>
          <w:rFonts w:ascii="Arial Narrow" w:hAnsi="Arial Narrow"/>
          <w:sz w:val="20"/>
          <w:szCs w:val="20"/>
        </w:rPr>
        <w:t>Canossiano</w:t>
      </w:r>
      <w:proofErr w:type="spellEnd"/>
      <w:r>
        <w:rPr>
          <w:rFonts w:ascii="Arial Narrow" w:hAnsi="Arial Narrow"/>
          <w:sz w:val="20"/>
          <w:szCs w:val="20"/>
        </w:rPr>
        <w:t xml:space="preserve"> e lascerà poi la Parrocchia</w:t>
      </w:r>
      <w:r w:rsidR="0041322E">
        <w:rPr>
          <w:rFonts w:ascii="Arial Narrow" w:hAnsi="Arial Narrow"/>
          <w:sz w:val="20"/>
          <w:szCs w:val="20"/>
        </w:rPr>
        <w:t xml:space="preserve"> per Torre di Fine</w:t>
      </w:r>
      <w:r>
        <w:rPr>
          <w:rFonts w:ascii="Arial Narrow" w:hAnsi="Arial Narrow"/>
          <w:sz w:val="20"/>
          <w:szCs w:val="20"/>
        </w:rPr>
        <w:t>.</w:t>
      </w:r>
    </w:p>
    <w:p w:rsidR="008C5155" w:rsidRDefault="00C54C74" w:rsidP="0053202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Il nuovo Parroco sarà presente in Parrocchia già dal 1° ottobre; l'ingresso ufficiale avverrà </w:t>
      </w:r>
      <w:r w:rsidR="000C26A9">
        <w:rPr>
          <w:rFonts w:ascii="Arial Narrow" w:hAnsi="Arial Narrow"/>
          <w:sz w:val="20"/>
          <w:szCs w:val="20"/>
        </w:rPr>
        <w:t>sotto la presidenza</w:t>
      </w:r>
      <w:r>
        <w:rPr>
          <w:rFonts w:ascii="Arial Narrow" w:hAnsi="Arial Narrow"/>
          <w:sz w:val="20"/>
          <w:szCs w:val="20"/>
        </w:rPr>
        <w:t xml:space="preserve"> del Patriarca</w:t>
      </w:r>
      <w:r w:rsidR="008C5155">
        <w:rPr>
          <w:rFonts w:ascii="Arial Narrow" w:hAnsi="Arial Narrow"/>
          <w:sz w:val="20"/>
          <w:szCs w:val="20"/>
        </w:rPr>
        <w:t xml:space="preserve">, Mons. Francesco </w:t>
      </w:r>
      <w:proofErr w:type="spellStart"/>
      <w:r w:rsidR="008C5155">
        <w:rPr>
          <w:rFonts w:ascii="Arial Narrow" w:hAnsi="Arial Narrow"/>
          <w:sz w:val="20"/>
          <w:szCs w:val="20"/>
        </w:rPr>
        <w:t>Moraglia</w:t>
      </w:r>
      <w:proofErr w:type="spellEnd"/>
      <w:r w:rsidR="008C5155">
        <w:rPr>
          <w:rFonts w:ascii="Arial Narrow" w:hAnsi="Arial Narrow"/>
          <w:sz w:val="20"/>
          <w:szCs w:val="20"/>
        </w:rPr>
        <w:t xml:space="preserve">, nel pomeriggio di </w:t>
      </w:r>
      <w:r w:rsidR="008C5155" w:rsidRPr="000C26A9">
        <w:rPr>
          <w:rFonts w:ascii="Arial Narrow" w:hAnsi="Arial Narrow"/>
          <w:b/>
          <w:sz w:val="20"/>
          <w:szCs w:val="20"/>
        </w:rPr>
        <w:t>sabato 12 ottobre</w:t>
      </w:r>
      <w:r w:rsidR="008C5155">
        <w:rPr>
          <w:rFonts w:ascii="Arial Narrow" w:hAnsi="Arial Narrow"/>
          <w:sz w:val="20"/>
          <w:szCs w:val="20"/>
        </w:rPr>
        <w:t xml:space="preserve">. La cerimonia avrà inizio alle </w:t>
      </w:r>
      <w:r w:rsidR="008C5155" w:rsidRPr="000C26A9">
        <w:rPr>
          <w:rFonts w:ascii="Arial Narrow" w:hAnsi="Arial Narrow"/>
          <w:b/>
          <w:sz w:val="20"/>
          <w:szCs w:val="20"/>
        </w:rPr>
        <w:t>ore 16.30</w:t>
      </w:r>
      <w:r w:rsidR="008C5155">
        <w:rPr>
          <w:rFonts w:ascii="Arial Narrow" w:hAnsi="Arial Narrow"/>
          <w:sz w:val="20"/>
          <w:szCs w:val="20"/>
        </w:rPr>
        <w:t xml:space="preserve"> nella chiesa di S. Rita da </w:t>
      </w:r>
      <w:proofErr w:type="spellStart"/>
      <w:r w:rsidR="008C5155">
        <w:rPr>
          <w:rFonts w:ascii="Arial Narrow" w:hAnsi="Arial Narrow"/>
          <w:sz w:val="20"/>
          <w:szCs w:val="20"/>
        </w:rPr>
        <w:t>Cascia</w:t>
      </w:r>
      <w:proofErr w:type="spellEnd"/>
      <w:r w:rsidR="008C5155">
        <w:rPr>
          <w:rFonts w:ascii="Arial Narrow" w:hAnsi="Arial Narrow"/>
          <w:sz w:val="20"/>
          <w:szCs w:val="20"/>
        </w:rPr>
        <w:t xml:space="preserve"> </w:t>
      </w:r>
      <w:r w:rsidR="0041322E">
        <w:rPr>
          <w:rFonts w:ascii="Arial Narrow" w:hAnsi="Arial Narrow"/>
          <w:sz w:val="20"/>
          <w:szCs w:val="20"/>
        </w:rPr>
        <w:t xml:space="preserve">in via Bellini </w:t>
      </w:r>
      <w:r w:rsidR="008C5155">
        <w:rPr>
          <w:rFonts w:ascii="Arial Narrow" w:hAnsi="Arial Narrow"/>
          <w:sz w:val="20"/>
          <w:szCs w:val="20"/>
        </w:rPr>
        <w:t>e si svolgerà, in linea di massima, in quattro momenti:</w:t>
      </w:r>
    </w:p>
    <w:p w:rsidR="00C54C74" w:rsidRDefault="008C5155" w:rsidP="008C5155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presa di possesso </w:t>
      </w:r>
      <w:r w:rsidR="00271D31">
        <w:rPr>
          <w:rFonts w:ascii="Arial Narrow" w:hAnsi="Arial Narrow"/>
          <w:sz w:val="20"/>
          <w:szCs w:val="20"/>
        </w:rPr>
        <w:t xml:space="preserve">canonica </w:t>
      </w:r>
      <w:r>
        <w:rPr>
          <w:rFonts w:ascii="Arial Narrow" w:hAnsi="Arial Narrow"/>
          <w:sz w:val="20"/>
          <w:szCs w:val="20"/>
        </w:rPr>
        <w:t xml:space="preserve">della Parrocchia di Santa Rita da </w:t>
      </w:r>
      <w:proofErr w:type="spellStart"/>
      <w:r>
        <w:rPr>
          <w:rFonts w:ascii="Arial Narrow" w:hAnsi="Arial Narrow"/>
          <w:sz w:val="20"/>
          <w:szCs w:val="20"/>
        </w:rPr>
        <w:t>Cascia</w:t>
      </w:r>
      <w:proofErr w:type="spellEnd"/>
      <w:r>
        <w:rPr>
          <w:rFonts w:ascii="Arial Narrow" w:hAnsi="Arial Narrow"/>
          <w:sz w:val="20"/>
          <w:szCs w:val="20"/>
        </w:rPr>
        <w:t xml:space="preserve"> (lettura della bolla di nomina, saluto della comunità);</w:t>
      </w:r>
    </w:p>
    <w:p w:rsidR="008C5155" w:rsidRDefault="008C5155" w:rsidP="008C5155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trasferimento </w:t>
      </w:r>
      <w:r w:rsidR="0041322E">
        <w:rPr>
          <w:rFonts w:ascii="Arial Narrow" w:hAnsi="Arial Narrow"/>
          <w:sz w:val="20"/>
          <w:szCs w:val="20"/>
        </w:rPr>
        <w:t>comunitario</w:t>
      </w:r>
      <w:r>
        <w:rPr>
          <w:rFonts w:ascii="Arial Narrow" w:hAnsi="Arial Narrow"/>
          <w:sz w:val="20"/>
          <w:szCs w:val="20"/>
        </w:rPr>
        <w:t xml:space="preserve"> verso la chiesa di via Piave;</w:t>
      </w:r>
    </w:p>
    <w:p w:rsidR="008C5155" w:rsidRDefault="008C5155" w:rsidP="008C5155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presa di possesso </w:t>
      </w:r>
      <w:r w:rsidR="00271D31">
        <w:rPr>
          <w:rFonts w:ascii="Arial Narrow" w:hAnsi="Arial Narrow"/>
          <w:sz w:val="20"/>
          <w:szCs w:val="20"/>
        </w:rPr>
        <w:t xml:space="preserve">canonica </w:t>
      </w:r>
      <w:r>
        <w:rPr>
          <w:rFonts w:ascii="Arial Narrow" w:hAnsi="Arial Narrow"/>
          <w:sz w:val="20"/>
          <w:szCs w:val="20"/>
        </w:rPr>
        <w:t>della Parrocchia di Santa Maria Immacolata di Lourdes (lettura della bolla di nomina, saluto della comunità, congedo del Patriarca);</w:t>
      </w:r>
    </w:p>
    <w:p w:rsidR="008C5155" w:rsidRPr="008C5155" w:rsidRDefault="008C5155" w:rsidP="008C5155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celebrazione della Santa Messa Solenne</w:t>
      </w:r>
      <w:r w:rsidR="00271D31">
        <w:rPr>
          <w:rFonts w:ascii="Arial Narrow" w:hAnsi="Arial Narrow"/>
          <w:sz w:val="20"/>
          <w:szCs w:val="20"/>
        </w:rPr>
        <w:t>, presieduta dal Parroco,</w:t>
      </w:r>
      <w:r>
        <w:rPr>
          <w:rFonts w:ascii="Arial Narrow" w:hAnsi="Arial Narrow"/>
          <w:sz w:val="20"/>
          <w:szCs w:val="20"/>
        </w:rPr>
        <w:t xml:space="preserve"> per entrambe le Comunità parrocchiali.</w:t>
      </w:r>
    </w:p>
    <w:p w:rsidR="00C54C74" w:rsidRPr="000C26A9" w:rsidRDefault="008C5155" w:rsidP="0053202D">
      <w:pPr>
        <w:jc w:val="both"/>
        <w:rPr>
          <w:rFonts w:ascii="Arial Narrow" w:hAnsi="Arial Narrow"/>
          <w:sz w:val="20"/>
          <w:szCs w:val="20"/>
        </w:rPr>
      </w:pPr>
      <w:r w:rsidRPr="000C26A9">
        <w:rPr>
          <w:rFonts w:ascii="Arial Narrow" w:hAnsi="Arial Narrow"/>
          <w:sz w:val="20"/>
          <w:szCs w:val="20"/>
        </w:rPr>
        <w:t xml:space="preserve">Con l'ingresso del nuovo Parroco inizierà </w:t>
      </w:r>
      <w:r w:rsidR="0041322E">
        <w:rPr>
          <w:rFonts w:ascii="Arial Narrow" w:hAnsi="Arial Narrow"/>
          <w:sz w:val="20"/>
          <w:szCs w:val="20"/>
        </w:rPr>
        <w:t xml:space="preserve">quindi </w:t>
      </w:r>
      <w:r w:rsidRPr="000C26A9">
        <w:rPr>
          <w:rFonts w:ascii="Arial Narrow" w:hAnsi="Arial Narrow"/>
          <w:sz w:val="20"/>
          <w:szCs w:val="20"/>
        </w:rPr>
        <w:t xml:space="preserve">ufficialmente </w:t>
      </w:r>
      <w:r w:rsidR="0041322E">
        <w:rPr>
          <w:rFonts w:ascii="Arial Narrow" w:hAnsi="Arial Narrow"/>
          <w:sz w:val="20"/>
          <w:szCs w:val="20"/>
        </w:rPr>
        <w:t xml:space="preserve">anche </w:t>
      </w:r>
      <w:r w:rsidRPr="000C26A9">
        <w:rPr>
          <w:rFonts w:ascii="Arial Narrow" w:hAnsi="Arial Narrow"/>
          <w:sz w:val="20"/>
          <w:szCs w:val="20"/>
        </w:rPr>
        <w:t xml:space="preserve">l'attività della Collaborazione pastorale, con una progressiva armonizzazione delle attività delle due Parrocchie di cui don Marco assumerà la guida. Primo passo </w:t>
      </w:r>
      <w:r w:rsidR="0041322E">
        <w:rPr>
          <w:rFonts w:ascii="Arial Narrow" w:hAnsi="Arial Narrow"/>
          <w:sz w:val="20"/>
          <w:szCs w:val="20"/>
        </w:rPr>
        <w:t xml:space="preserve">da compiere </w:t>
      </w:r>
      <w:r w:rsidRPr="000C26A9">
        <w:rPr>
          <w:rFonts w:ascii="Arial Narrow" w:hAnsi="Arial Narrow"/>
          <w:sz w:val="20"/>
          <w:szCs w:val="20"/>
        </w:rPr>
        <w:t xml:space="preserve">sarà la formazione del Cenacolo, ossia del gruppo di persone che, nella preghiera e nel discernimento, aiuteranno il </w:t>
      </w:r>
      <w:r w:rsidR="0041322E">
        <w:rPr>
          <w:rFonts w:ascii="Arial Narrow" w:hAnsi="Arial Narrow"/>
          <w:sz w:val="20"/>
          <w:szCs w:val="20"/>
        </w:rPr>
        <w:t>P</w:t>
      </w:r>
      <w:r w:rsidRPr="000C26A9">
        <w:rPr>
          <w:rFonts w:ascii="Arial Narrow" w:hAnsi="Arial Narrow"/>
          <w:sz w:val="20"/>
          <w:szCs w:val="20"/>
        </w:rPr>
        <w:t>arroco nel cammino di comunione.</w:t>
      </w:r>
      <w:r w:rsidR="000C26A9">
        <w:rPr>
          <w:rFonts w:ascii="Arial Narrow" w:hAnsi="Arial Narrow"/>
          <w:sz w:val="20"/>
          <w:szCs w:val="20"/>
        </w:rPr>
        <w:t xml:space="preserve"> Con don Marco collaboreranno don Gianfranco </w:t>
      </w:r>
      <w:proofErr w:type="spellStart"/>
      <w:r w:rsidR="000C26A9">
        <w:rPr>
          <w:rFonts w:ascii="Arial Narrow" w:hAnsi="Arial Narrow"/>
          <w:sz w:val="20"/>
          <w:szCs w:val="20"/>
        </w:rPr>
        <w:t>Gomiero</w:t>
      </w:r>
      <w:proofErr w:type="spellEnd"/>
      <w:r w:rsidR="0041322E">
        <w:rPr>
          <w:rFonts w:ascii="Arial Narrow" w:hAnsi="Arial Narrow"/>
          <w:sz w:val="20"/>
          <w:szCs w:val="20"/>
        </w:rPr>
        <w:t xml:space="preserve">, parroco uscente di Santa Rita, </w:t>
      </w:r>
      <w:r w:rsidR="000C26A9">
        <w:rPr>
          <w:rFonts w:ascii="Arial Narrow" w:hAnsi="Arial Narrow"/>
          <w:sz w:val="20"/>
          <w:szCs w:val="20"/>
        </w:rPr>
        <w:t>e don Danilo Dal Bianco, sacerdote extra diocesano attualmente residente nel Patriarcato.</w:t>
      </w:r>
      <w:r w:rsidRPr="000C26A9">
        <w:rPr>
          <w:rFonts w:ascii="Arial Narrow" w:hAnsi="Arial Narrow"/>
          <w:sz w:val="20"/>
          <w:szCs w:val="20"/>
        </w:rPr>
        <w:t xml:space="preserve"> </w:t>
      </w:r>
    </w:p>
    <w:p w:rsidR="00936C0B" w:rsidRPr="00BD06A1" w:rsidRDefault="00936C0B" w:rsidP="0053202D">
      <w:pPr>
        <w:jc w:val="both"/>
        <w:rPr>
          <w:rFonts w:ascii="Arial Narrow" w:hAnsi="Arial Narrow"/>
          <w:b/>
          <w:sz w:val="20"/>
          <w:szCs w:val="20"/>
        </w:rPr>
      </w:pPr>
      <w:r w:rsidRPr="00BD06A1">
        <w:rPr>
          <w:rFonts w:ascii="Arial Narrow" w:hAnsi="Arial Narrow"/>
          <w:b/>
          <w:sz w:val="20"/>
          <w:szCs w:val="20"/>
        </w:rPr>
        <w:t>Avvio dell’Anno Pastorale 201</w:t>
      </w:r>
      <w:r w:rsidR="00C54C74">
        <w:rPr>
          <w:rFonts w:ascii="Arial Narrow" w:hAnsi="Arial Narrow"/>
          <w:b/>
          <w:sz w:val="20"/>
          <w:szCs w:val="20"/>
        </w:rPr>
        <w:t>9</w:t>
      </w:r>
      <w:r w:rsidRPr="00BD06A1">
        <w:rPr>
          <w:rFonts w:ascii="Arial Narrow" w:hAnsi="Arial Narrow"/>
          <w:b/>
          <w:sz w:val="20"/>
          <w:szCs w:val="20"/>
        </w:rPr>
        <w:t>/20</w:t>
      </w:r>
      <w:r w:rsidR="00C54C74">
        <w:rPr>
          <w:rFonts w:ascii="Arial Narrow" w:hAnsi="Arial Narrow"/>
          <w:b/>
          <w:sz w:val="20"/>
          <w:szCs w:val="20"/>
        </w:rPr>
        <w:t>20</w:t>
      </w:r>
    </w:p>
    <w:p w:rsidR="00931A56" w:rsidRDefault="000C26A9" w:rsidP="000C26A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Almeno in questa fase iniziale, r</w:t>
      </w:r>
      <w:r w:rsidR="002667C9">
        <w:rPr>
          <w:rFonts w:ascii="Arial Narrow" w:hAnsi="Arial Narrow"/>
          <w:sz w:val="20"/>
          <w:szCs w:val="20"/>
        </w:rPr>
        <w:t xml:space="preserve">imane </w:t>
      </w:r>
      <w:r w:rsidR="00936C0B" w:rsidRPr="00BD06A1">
        <w:rPr>
          <w:rFonts w:ascii="Arial Narrow" w:hAnsi="Arial Narrow"/>
          <w:sz w:val="20"/>
          <w:szCs w:val="20"/>
        </w:rPr>
        <w:t>sostanzialmente confermat</w:t>
      </w:r>
      <w:r w:rsidR="00931A56" w:rsidRPr="00BD06A1">
        <w:rPr>
          <w:rFonts w:ascii="Arial Narrow" w:hAnsi="Arial Narrow"/>
          <w:sz w:val="20"/>
          <w:szCs w:val="20"/>
        </w:rPr>
        <w:t xml:space="preserve">a la struttura </w:t>
      </w:r>
      <w:r w:rsidR="002667C9">
        <w:rPr>
          <w:rFonts w:ascii="Arial Narrow" w:hAnsi="Arial Narrow"/>
          <w:sz w:val="20"/>
          <w:szCs w:val="20"/>
        </w:rPr>
        <w:t xml:space="preserve">della vita comunitaria adottata </w:t>
      </w:r>
      <w:r>
        <w:rPr>
          <w:rFonts w:ascii="Arial Narrow" w:hAnsi="Arial Narrow"/>
          <w:sz w:val="20"/>
          <w:szCs w:val="20"/>
        </w:rPr>
        <w:t>per i vari gruppi lo scorso anno e, in particolare, l</w:t>
      </w:r>
      <w:r w:rsidR="00936C0B" w:rsidRPr="00BD06A1">
        <w:rPr>
          <w:rFonts w:ascii="Arial Narrow" w:hAnsi="Arial Narrow"/>
          <w:sz w:val="20"/>
          <w:szCs w:val="20"/>
        </w:rPr>
        <w:t xml:space="preserve">a </w:t>
      </w:r>
      <w:r w:rsidR="00271D31">
        <w:rPr>
          <w:rFonts w:ascii="Arial Narrow" w:hAnsi="Arial Narrow"/>
          <w:sz w:val="20"/>
          <w:szCs w:val="20"/>
        </w:rPr>
        <w:t>c</w:t>
      </w:r>
      <w:r w:rsidR="00936C0B" w:rsidRPr="00BD06A1">
        <w:rPr>
          <w:rFonts w:ascii="Arial Narrow" w:hAnsi="Arial Narrow"/>
          <w:sz w:val="20"/>
          <w:szCs w:val="20"/>
        </w:rPr>
        <w:t xml:space="preserve">atechesi dei fanciulli e ragazzi fissata alla domenica, a partire dalla S. Messa delle ore 9.30, con le varie tappe ed incontri </w:t>
      </w:r>
      <w:r w:rsidR="00660DF8">
        <w:rPr>
          <w:rFonts w:ascii="Arial Narrow" w:hAnsi="Arial Narrow"/>
          <w:sz w:val="20"/>
          <w:szCs w:val="20"/>
        </w:rPr>
        <w:t xml:space="preserve">aperti </w:t>
      </w:r>
      <w:r w:rsidR="00936C0B" w:rsidRPr="00BD06A1">
        <w:rPr>
          <w:rFonts w:ascii="Arial Narrow" w:hAnsi="Arial Narrow"/>
          <w:sz w:val="20"/>
          <w:szCs w:val="20"/>
        </w:rPr>
        <w:t xml:space="preserve">anche </w:t>
      </w:r>
      <w:r w:rsidR="00660DF8">
        <w:rPr>
          <w:rFonts w:ascii="Arial Narrow" w:hAnsi="Arial Narrow"/>
          <w:sz w:val="20"/>
          <w:szCs w:val="20"/>
        </w:rPr>
        <w:t>a</w:t>
      </w:r>
      <w:r w:rsidR="00936C0B" w:rsidRPr="00BD06A1">
        <w:rPr>
          <w:rFonts w:ascii="Arial Narrow" w:hAnsi="Arial Narrow"/>
          <w:sz w:val="20"/>
          <w:szCs w:val="20"/>
        </w:rPr>
        <w:t xml:space="preserve">i genitori. Il Gruppo Catechisti è </w:t>
      </w:r>
      <w:r>
        <w:rPr>
          <w:rFonts w:ascii="Arial Narrow" w:hAnsi="Arial Narrow"/>
          <w:sz w:val="20"/>
          <w:szCs w:val="20"/>
        </w:rPr>
        <w:t xml:space="preserve">sempre </w:t>
      </w:r>
      <w:r w:rsidR="00936C0B" w:rsidRPr="00BD06A1">
        <w:rPr>
          <w:rFonts w:ascii="Arial Narrow" w:hAnsi="Arial Narrow"/>
          <w:sz w:val="20"/>
          <w:szCs w:val="20"/>
        </w:rPr>
        <w:t>all</w:t>
      </w:r>
      <w:r>
        <w:rPr>
          <w:rFonts w:ascii="Arial Narrow" w:hAnsi="Arial Narrow"/>
          <w:sz w:val="20"/>
          <w:szCs w:val="20"/>
        </w:rPr>
        <w:t>a</w:t>
      </w:r>
      <w:r w:rsidR="00936C0B" w:rsidRPr="00BD06A1">
        <w:rPr>
          <w:rFonts w:ascii="Arial Narrow" w:hAnsi="Arial Narrow"/>
          <w:sz w:val="20"/>
          <w:szCs w:val="20"/>
        </w:rPr>
        <w:t xml:space="preserve"> ricerca di persone volonterose</w:t>
      </w:r>
      <w:r>
        <w:rPr>
          <w:rFonts w:ascii="Arial Narrow" w:hAnsi="Arial Narrow"/>
          <w:sz w:val="20"/>
          <w:szCs w:val="20"/>
        </w:rPr>
        <w:t>.</w:t>
      </w:r>
    </w:p>
    <w:p w:rsidR="000C26A9" w:rsidRPr="00BD06A1" w:rsidRDefault="000C26A9" w:rsidP="000C26A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Secondo il desiderio del nuovo Parroco, verrà comunque predisposto a breve un calendario delle varie </w:t>
      </w:r>
      <w:r w:rsidR="00626E11">
        <w:rPr>
          <w:rFonts w:ascii="Arial Narrow" w:hAnsi="Arial Narrow"/>
          <w:sz w:val="20"/>
          <w:szCs w:val="20"/>
        </w:rPr>
        <w:t>celebrazion</w:t>
      </w:r>
      <w:r w:rsidR="00162A32">
        <w:rPr>
          <w:rFonts w:ascii="Arial Narrow" w:hAnsi="Arial Narrow"/>
          <w:sz w:val="20"/>
          <w:szCs w:val="20"/>
        </w:rPr>
        <w:t>i</w:t>
      </w:r>
      <w:r w:rsidR="00626E11">
        <w:rPr>
          <w:rFonts w:ascii="Arial Narrow" w:hAnsi="Arial Narrow"/>
          <w:sz w:val="20"/>
          <w:szCs w:val="20"/>
        </w:rPr>
        <w:t xml:space="preserve"> ed incontri</w:t>
      </w:r>
      <w:r>
        <w:rPr>
          <w:rFonts w:ascii="Arial Narrow" w:hAnsi="Arial Narrow"/>
          <w:sz w:val="20"/>
          <w:szCs w:val="20"/>
        </w:rPr>
        <w:t xml:space="preserve">, per </w:t>
      </w:r>
      <w:r w:rsidR="0041322E">
        <w:rPr>
          <w:rFonts w:ascii="Arial Narrow" w:hAnsi="Arial Narrow"/>
          <w:sz w:val="20"/>
          <w:szCs w:val="20"/>
        </w:rPr>
        <w:t>favorire la reciproca conoscenza e</w:t>
      </w:r>
      <w:r w:rsidR="00626E11">
        <w:rPr>
          <w:rFonts w:ascii="Arial Narrow" w:hAnsi="Arial Narrow"/>
          <w:sz w:val="20"/>
          <w:szCs w:val="20"/>
        </w:rPr>
        <w:t xml:space="preserve"> il </w:t>
      </w:r>
      <w:r>
        <w:rPr>
          <w:rFonts w:ascii="Arial Narrow" w:hAnsi="Arial Narrow"/>
          <w:sz w:val="20"/>
          <w:szCs w:val="20"/>
        </w:rPr>
        <w:t>coordinamento</w:t>
      </w:r>
      <w:r w:rsidR="00626E11">
        <w:rPr>
          <w:rFonts w:ascii="Arial Narrow" w:hAnsi="Arial Narrow"/>
          <w:sz w:val="20"/>
          <w:szCs w:val="20"/>
        </w:rPr>
        <w:t xml:space="preserve"> delle attività delle due Parrocchie della Collaborazione Pastorale.</w:t>
      </w:r>
      <w:r>
        <w:rPr>
          <w:rFonts w:ascii="Arial Narrow" w:hAnsi="Arial Narrow"/>
          <w:sz w:val="20"/>
          <w:szCs w:val="20"/>
        </w:rPr>
        <w:t xml:space="preserve"> </w:t>
      </w:r>
    </w:p>
    <w:sectPr w:rsidR="000C26A9" w:rsidRPr="00BD06A1" w:rsidSect="00A354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C5F48"/>
    <w:multiLevelType w:val="hybridMultilevel"/>
    <w:tmpl w:val="4E00D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238E3"/>
    <w:multiLevelType w:val="hybridMultilevel"/>
    <w:tmpl w:val="556EE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752D0"/>
    <w:multiLevelType w:val="hybridMultilevel"/>
    <w:tmpl w:val="951AA60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36C0B"/>
    <w:rsid w:val="000C26A9"/>
    <w:rsid w:val="001045AB"/>
    <w:rsid w:val="00162A32"/>
    <w:rsid w:val="002603DC"/>
    <w:rsid w:val="002667C9"/>
    <w:rsid w:val="00271D31"/>
    <w:rsid w:val="002D1891"/>
    <w:rsid w:val="003B77B9"/>
    <w:rsid w:val="003E3901"/>
    <w:rsid w:val="00403F62"/>
    <w:rsid w:val="0041322E"/>
    <w:rsid w:val="0053202D"/>
    <w:rsid w:val="00626E11"/>
    <w:rsid w:val="00660DF8"/>
    <w:rsid w:val="007C0230"/>
    <w:rsid w:val="00824E97"/>
    <w:rsid w:val="008C5155"/>
    <w:rsid w:val="00931A56"/>
    <w:rsid w:val="00936C0B"/>
    <w:rsid w:val="00A3548A"/>
    <w:rsid w:val="00B34D01"/>
    <w:rsid w:val="00BD06A1"/>
    <w:rsid w:val="00C259A7"/>
    <w:rsid w:val="00C54C74"/>
    <w:rsid w:val="00C56126"/>
    <w:rsid w:val="00D5397A"/>
    <w:rsid w:val="00DC1C0A"/>
    <w:rsid w:val="00E3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54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1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 PAOLO</dc:creator>
  <cp:lastModifiedBy>Lorenzo Manzoni</cp:lastModifiedBy>
  <cp:revision>7</cp:revision>
  <dcterms:created xsi:type="dcterms:W3CDTF">2019-09-21T16:25:00Z</dcterms:created>
  <dcterms:modified xsi:type="dcterms:W3CDTF">2019-09-27T18:14:00Z</dcterms:modified>
</cp:coreProperties>
</file>